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36C" w14:textId="77777777" w:rsidR="00CF0E91" w:rsidRPr="00304476" w:rsidRDefault="00CF0E91" w:rsidP="00CF0E91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76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14:paraId="134C7C76" w14:textId="77777777" w:rsidR="00D9743F" w:rsidRPr="00304476" w:rsidRDefault="00CF0E91" w:rsidP="00CF0E91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76">
        <w:rPr>
          <w:rFonts w:ascii="Times New Roman" w:hAnsi="Times New Roman" w:cs="Times New Roman"/>
          <w:bCs/>
          <w:sz w:val="24"/>
          <w:szCs w:val="24"/>
        </w:rPr>
        <w:t xml:space="preserve">приказом общества </w:t>
      </w:r>
    </w:p>
    <w:p w14:paraId="630E1DE5" w14:textId="50EF9C50" w:rsidR="00CF0E91" w:rsidRPr="00304476" w:rsidRDefault="00CF0E91" w:rsidP="00CF0E91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76">
        <w:rPr>
          <w:rFonts w:ascii="Times New Roman" w:hAnsi="Times New Roman" w:cs="Times New Roman"/>
          <w:bCs/>
          <w:sz w:val="24"/>
          <w:szCs w:val="24"/>
        </w:rPr>
        <w:t>ограниченной ответственностью «Концессии водоснабжения»</w:t>
      </w:r>
    </w:p>
    <w:p w14:paraId="2F9DB72E" w14:textId="77777777" w:rsidR="00CF0E91" w:rsidRPr="00304476" w:rsidRDefault="00CF0E91" w:rsidP="00CF0E91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4476">
        <w:rPr>
          <w:rFonts w:ascii="Times New Roman" w:hAnsi="Times New Roman" w:cs="Times New Roman"/>
          <w:bCs/>
          <w:sz w:val="24"/>
          <w:szCs w:val="24"/>
        </w:rPr>
        <w:t>от  _</w:t>
      </w:r>
      <w:proofErr w:type="gramEnd"/>
      <w:r w:rsidRPr="00304476">
        <w:rPr>
          <w:rFonts w:ascii="Times New Roman" w:hAnsi="Times New Roman" w:cs="Times New Roman"/>
          <w:bCs/>
          <w:sz w:val="24"/>
          <w:szCs w:val="24"/>
        </w:rPr>
        <w:t>___________  №  _____</w:t>
      </w:r>
    </w:p>
    <w:p w14:paraId="50892325" w14:textId="77777777" w:rsidR="00CF0E91" w:rsidRPr="00304476" w:rsidRDefault="00CF0E91" w:rsidP="00CF0E9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162E90" w14:textId="77777777" w:rsidR="00CF0E91" w:rsidRPr="00304476" w:rsidRDefault="00CF0E91" w:rsidP="00CF0E9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52846" w14:textId="77777777" w:rsidR="00CF0E91" w:rsidRPr="00304476" w:rsidRDefault="00CF0E91" w:rsidP="00CF0E91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4476"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1BA075E4" w14:textId="77777777" w:rsidR="00CF0E91" w:rsidRPr="00304476" w:rsidRDefault="00CF0E91" w:rsidP="0039044E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27C3824" w14:textId="0C650C95" w:rsidR="00022818" w:rsidRPr="00304476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 xml:space="preserve">Договор возмездного оказания услуг № </w:t>
      </w:r>
      <w:r w:rsidRPr="00304476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4DB05F5A" w14:textId="5434030D" w:rsidR="008C5097" w:rsidRPr="00304476" w:rsidRDefault="008C5097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для коммерческого объекта</w:t>
      </w:r>
    </w:p>
    <w:p w14:paraId="12828F6D" w14:textId="77777777" w:rsidR="00022818" w:rsidRPr="00304476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C513FA" w14:textId="00EC1AF1" w:rsidR="00022818" w:rsidRPr="00304476" w:rsidRDefault="00B63E21" w:rsidP="00390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г. Волгоград</w:t>
      </w:r>
      <w:r w:rsidRPr="00304476">
        <w:rPr>
          <w:rFonts w:ascii="Times New Roman" w:hAnsi="Times New Roman" w:cs="Times New Roman"/>
          <w:sz w:val="24"/>
          <w:szCs w:val="24"/>
        </w:rPr>
        <w:tab/>
      </w:r>
      <w:r w:rsidRPr="00304476">
        <w:rPr>
          <w:rFonts w:ascii="Times New Roman" w:hAnsi="Times New Roman" w:cs="Times New Roman"/>
          <w:sz w:val="24"/>
          <w:szCs w:val="24"/>
        </w:rPr>
        <w:tab/>
      </w:r>
      <w:r w:rsidRPr="00304476">
        <w:rPr>
          <w:rFonts w:ascii="Times New Roman" w:hAnsi="Times New Roman" w:cs="Times New Roman"/>
          <w:sz w:val="24"/>
          <w:szCs w:val="24"/>
        </w:rPr>
        <w:tab/>
      </w:r>
      <w:r w:rsidR="00022818" w:rsidRPr="00304476">
        <w:rPr>
          <w:rFonts w:ascii="Times New Roman" w:hAnsi="Times New Roman" w:cs="Times New Roman"/>
          <w:sz w:val="24"/>
          <w:szCs w:val="24"/>
        </w:rPr>
        <w:tab/>
      </w:r>
      <w:r w:rsidR="004A69BE" w:rsidRPr="00304476">
        <w:rPr>
          <w:rFonts w:ascii="Times New Roman" w:hAnsi="Times New Roman" w:cs="Times New Roman"/>
          <w:sz w:val="24"/>
          <w:szCs w:val="24"/>
        </w:rPr>
        <w:tab/>
      </w:r>
      <w:r w:rsidR="00022818" w:rsidRPr="00304476">
        <w:rPr>
          <w:rFonts w:ascii="Times New Roman" w:hAnsi="Times New Roman" w:cs="Times New Roman"/>
          <w:sz w:val="24"/>
          <w:szCs w:val="24"/>
        </w:rPr>
        <w:tab/>
      </w:r>
      <w:r w:rsidR="00022818" w:rsidRPr="00304476">
        <w:rPr>
          <w:rFonts w:ascii="Times New Roman" w:hAnsi="Times New Roman" w:cs="Times New Roman"/>
          <w:sz w:val="24"/>
          <w:szCs w:val="24"/>
        </w:rPr>
        <w:tab/>
        <w:t>«</w:t>
      </w:r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304476">
        <w:rPr>
          <w:rFonts w:ascii="Times New Roman" w:hAnsi="Times New Roman" w:cs="Times New Roman"/>
          <w:sz w:val="24"/>
          <w:szCs w:val="24"/>
        </w:rPr>
        <w:t xml:space="preserve">» </w:t>
      </w:r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="00022818" w:rsidRPr="00304476">
        <w:rPr>
          <w:rFonts w:ascii="Times New Roman" w:hAnsi="Times New Roman" w:cs="Times New Roman"/>
          <w:sz w:val="24"/>
          <w:szCs w:val="24"/>
        </w:rPr>
        <w:t xml:space="preserve"> 202</w:t>
      </w:r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30447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49C2D51" w14:textId="77777777" w:rsidR="00022818" w:rsidRPr="00304476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8371EA" w14:textId="77777777" w:rsidR="00143F09" w:rsidRPr="00304476" w:rsidRDefault="00143F09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304476">
        <w:rPr>
          <w:rFonts w:ascii="Times New Roman" w:hAnsi="Times New Roman" w:cs="Times New Roman"/>
          <w:sz w:val="24"/>
          <w:szCs w:val="24"/>
        </w:rPr>
        <w:t xml:space="preserve">, в дальнейшем - «Исполнитель», в лице </w:t>
      </w:r>
      <w:r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r w:rsidRPr="00304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44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304476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0BB5F0A8" w14:textId="77777777" w:rsidR="00143F09" w:rsidRPr="00304476" w:rsidRDefault="00143F09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</w:t>
      </w:r>
      <w:r w:rsidR="0038275B" w:rsidRPr="003044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4476">
        <w:rPr>
          <w:rFonts w:ascii="Times New Roman" w:hAnsi="Times New Roman" w:cs="Times New Roman"/>
          <w:sz w:val="24"/>
          <w:szCs w:val="24"/>
        </w:rPr>
        <w:t>, в дальнейшем - «Заказчик»</w:t>
      </w:r>
      <w:r w:rsidR="00022818" w:rsidRPr="0030447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r w:rsidR="00022818" w:rsidRPr="00304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275B" w:rsidRPr="00304476">
        <w:rPr>
          <w:rFonts w:ascii="Times New Roman" w:hAnsi="Times New Roman" w:cs="Times New Roman"/>
          <w:sz w:val="24"/>
          <w:szCs w:val="24"/>
        </w:rPr>
        <w:t xml:space="preserve"> действующего на </w:t>
      </w:r>
      <w:r w:rsidR="00022818" w:rsidRPr="00304476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022818" w:rsidRPr="0030447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="00022818" w:rsidRPr="00304476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(далее - «Договор») о нижеследующем:</w:t>
      </w:r>
    </w:p>
    <w:p w14:paraId="5DDE1DEB" w14:textId="77777777" w:rsidR="00022818" w:rsidRPr="00304476" w:rsidRDefault="00022818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2EA5C0" w14:textId="77777777" w:rsidR="00022818" w:rsidRPr="00304476" w:rsidRDefault="00022818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1. Предмет и цена договора</w:t>
      </w:r>
    </w:p>
    <w:p w14:paraId="7199875F" w14:textId="77777777" w:rsidR="00022818" w:rsidRPr="00304476" w:rsidRDefault="00022818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услуги по</w:t>
      </w:r>
      <w:r w:rsidR="009E5E13" w:rsidRPr="00304476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</w:t>
      </w:r>
      <w:r w:rsidR="000E10FF" w:rsidRPr="00304476">
        <w:rPr>
          <w:rFonts w:ascii="Times New Roman" w:hAnsi="Times New Roman" w:cs="Times New Roman"/>
          <w:sz w:val="24"/>
          <w:szCs w:val="24"/>
        </w:rPr>
        <w:t>, указанного в п. 1.2 настоящего договора,</w:t>
      </w:r>
      <w:r w:rsidR="009E5E13" w:rsidRPr="00304476">
        <w:rPr>
          <w:rFonts w:ascii="Times New Roman" w:hAnsi="Times New Roman" w:cs="Times New Roman"/>
          <w:sz w:val="24"/>
          <w:szCs w:val="24"/>
        </w:rPr>
        <w:t xml:space="preserve"> к сетям водоснабжения и водоотведения</w:t>
      </w:r>
      <w:r w:rsidRPr="00304476">
        <w:rPr>
          <w:rFonts w:ascii="Times New Roman" w:hAnsi="Times New Roman" w:cs="Times New Roman"/>
          <w:sz w:val="24"/>
          <w:szCs w:val="24"/>
        </w:rPr>
        <w:t>, а Заказчик обязуется оплатить эти услуги.</w:t>
      </w:r>
    </w:p>
    <w:p w14:paraId="29EB3270" w14:textId="77777777" w:rsidR="009E5E13" w:rsidRPr="00304476" w:rsidRDefault="00022818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В рамках указанной деятельности Исполнитель должен совершить следующие действия</w:t>
      </w:r>
      <w:r w:rsidR="005F05E6" w:rsidRPr="00304476">
        <w:rPr>
          <w:rFonts w:ascii="Times New Roman" w:hAnsi="Times New Roman" w:cs="Times New Roman"/>
          <w:sz w:val="24"/>
          <w:szCs w:val="24"/>
        </w:rPr>
        <w:t>, направленные на оказание услуги</w:t>
      </w:r>
      <w:r w:rsidRPr="003044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304476" w:rsidRPr="00304476" w14:paraId="2681DF83" w14:textId="77777777" w:rsidTr="00372EC2">
        <w:tc>
          <w:tcPr>
            <w:tcW w:w="5495" w:type="dxa"/>
            <w:vAlign w:val="center"/>
          </w:tcPr>
          <w:p w14:paraId="3EFAADF5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14:paraId="31F05D7B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  <w:r w:rsidR="00D85A12"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НДС </w:t>
            </w:r>
            <w:r w:rsidR="00E17EDD"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950" w:type="dxa"/>
            <w:vAlign w:val="center"/>
          </w:tcPr>
          <w:p w14:paraId="6D3F0A7A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оказания услуги (отметить знаком «</w:t>
            </w:r>
            <w:r w:rsidRPr="0030447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✓</w:t>
            </w: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304476" w:rsidRPr="00304476" w14:paraId="2B2504DB" w14:textId="77777777" w:rsidTr="00372EC2">
        <w:tc>
          <w:tcPr>
            <w:tcW w:w="5495" w:type="dxa"/>
            <w:vAlign w:val="center"/>
          </w:tcPr>
          <w:p w14:paraId="5F685B5C" w14:textId="77777777" w:rsidR="009E5E13" w:rsidRPr="00304476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заявления об оказании услуги по оформлению документов, необходимых для заключения договор</w:t>
            </w:r>
            <w:r w:rsidR="0039044E" w:rsidRPr="003044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о подключении</w:t>
            </w:r>
          </w:p>
        </w:tc>
        <w:tc>
          <w:tcPr>
            <w:tcW w:w="2126" w:type="dxa"/>
            <w:vAlign w:val="center"/>
          </w:tcPr>
          <w:p w14:paraId="4185D028" w14:textId="77777777" w:rsidR="009E5E13" w:rsidRPr="00304476" w:rsidRDefault="00F12F9A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5F05E6" w:rsidRPr="003044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458F7269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55DBDE17" w14:textId="77777777" w:rsidTr="00372EC2">
        <w:trPr>
          <w:trHeight w:val="720"/>
        </w:trPr>
        <w:tc>
          <w:tcPr>
            <w:tcW w:w="5495" w:type="dxa"/>
            <w:vAlign w:val="center"/>
          </w:tcPr>
          <w:p w14:paraId="46380FD0" w14:textId="77777777" w:rsidR="009E5E13" w:rsidRPr="00304476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оформления нотариальной доверенности с правом действовать в интересах и быть представителем заказчика по вопросам строительства и ввода в эксплуатацию сетей для подключения объекта</w:t>
            </w:r>
          </w:p>
          <w:p w14:paraId="6FC378A0" w14:textId="77777777" w:rsidR="00F12F9A" w:rsidRPr="00304476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(нотар</w:t>
            </w:r>
            <w:r w:rsidR="000B1345" w:rsidRPr="00304476">
              <w:rPr>
                <w:rFonts w:ascii="Times New Roman" w:hAnsi="Times New Roman" w:cs="Times New Roman"/>
                <w:sz w:val="24"/>
                <w:szCs w:val="24"/>
              </w:rPr>
              <w:t>иальные услуги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в стоимость не входят и </w:t>
            </w:r>
            <w:r w:rsidR="000B1345" w:rsidRPr="00304476">
              <w:rPr>
                <w:rFonts w:ascii="Times New Roman" w:hAnsi="Times New Roman" w:cs="Times New Roman"/>
                <w:sz w:val="24"/>
                <w:szCs w:val="24"/>
              </w:rPr>
              <w:t>оплачиваются отдельно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тарифам, действующим на момент оказания услуги)</w:t>
            </w:r>
          </w:p>
        </w:tc>
        <w:tc>
          <w:tcPr>
            <w:tcW w:w="2126" w:type="dxa"/>
            <w:vAlign w:val="center"/>
          </w:tcPr>
          <w:p w14:paraId="38F778B4" w14:textId="77777777" w:rsidR="009E5E13" w:rsidRPr="00304476" w:rsidRDefault="00F12F9A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5E6"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5F05E6" w:rsidRPr="003044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08DE5E7F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1B17AA89" w14:textId="77777777" w:rsidTr="00372EC2">
        <w:tc>
          <w:tcPr>
            <w:tcW w:w="5495" w:type="dxa"/>
            <w:vAlign w:val="center"/>
          </w:tcPr>
          <w:p w14:paraId="6EE3FBC8" w14:textId="77777777" w:rsidR="009E5E13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получению из Росреестра выписки из ЕГРН на объект подключения и на земельный участок, на котором он расположен</w:t>
            </w:r>
          </w:p>
          <w:p w14:paraId="3B3F2948" w14:textId="77777777" w:rsidR="000B1345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44E"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9044E" w:rsidRPr="00304476">
              <w:rPr>
                <w:rFonts w:ascii="Times New Roman" w:hAnsi="Times New Roman" w:cs="Times New Roman"/>
                <w:sz w:val="24"/>
                <w:szCs w:val="24"/>
              </w:rPr>
              <w:t>рственной услуги по предоставлению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выписки из ЕГРН в стоимость не входит и оплачивается отдельно согласно </w:t>
            </w:r>
            <w:r w:rsidR="0039044E" w:rsidRPr="00304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тарифу, 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действующему на момент оказания услуги)</w:t>
            </w:r>
          </w:p>
        </w:tc>
        <w:tc>
          <w:tcPr>
            <w:tcW w:w="2126" w:type="dxa"/>
            <w:vAlign w:val="center"/>
          </w:tcPr>
          <w:p w14:paraId="011F924A" w14:textId="77777777" w:rsidR="009E5E13" w:rsidRPr="00304476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1 840,00</w:t>
            </w:r>
          </w:p>
        </w:tc>
        <w:tc>
          <w:tcPr>
            <w:tcW w:w="1950" w:type="dxa"/>
            <w:vAlign w:val="center"/>
          </w:tcPr>
          <w:p w14:paraId="333BE046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2005134F" w14:textId="77777777" w:rsidTr="00372EC2">
        <w:trPr>
          <w:trHeight w:val="771"/>
        </w:trPr>
        <w:tc>
          <w:tcPr>
            <w:tcW w:w="5495" w:type="dxa"/>
            <w:vAlign w:val="center"/>
          </w:tcPr>
          <w:p w14:paraId="75F60539" w14:textId="77777777" w:rsidR="009E5E13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получению градостроительного плана земельного участка, на котором расположен объект подключения</w:t>
            </w:r>
          </w:p>
        </w:tc>
        <w:tc>
          <w:tcPr>
            <w:tcW w:w="2126" w:type="dxa"/>
            <w:vAlign w:val="center"/>
          </w:tcPr>
          <w:p w14:paraId="7A334DC8" w14:textId="77777777" w:rsidR="009E5E13" w:rsidRPr="00304476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4 720,00</w:t>
            </w:r>
          </w:p>
        </w:tc>
        <w:tc>
          <w:tcPr>
            <w:tcW w:w="1950" w:type="dxa"/>
            <w:vAlign w:val="center"/>
          </w:tcPr>
          <w:p w14:paraId="1D3BF3CF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6944978A" w14:textId="77777777" w:rsidTr="00372EC2">
        <w:trPr>
          <w:trHeight w:val="710"/>
        </w:trPr>
        <w:tc>
          <w:tcPr>
            <w:tcW w:w="5495" w:type="dxa"/>
            <w:vAlign w:val="center"/>
          </w:tcPr>
          <w:p w14:paraId="7DC27FA2" w14:textId="77777777" w:rsidR="009E5E13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получению топосъемки и результатов инженерных изысканий в сторонних организациях</w:t>
            </w:r>
          </w:p>
          <w:p w14:paraId="29A76410" w14:textId="77777777" w:rsidR="000B1345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(услуги проектной организации в стоимость не входят и оплачиваются отдельно согласно ценам, действующим на момент оказания услуги</w:t>
            </w:r>
            <w:r w:rsidR="00B4205A" w:rsidRPr="003044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5B6772F" w14:textId="77777777" w:rsidR="009E5E13" w:rsidRPr="00304476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4 720,00</w:t>
            </w:r>
          </w:p>
        </w:tc>
        <w:tc>
          <w:tcPr>
            <w:tcW w:w="1950" w:type="dxa"/>
            <w:vAlign w:val="center"/>
          </w:tcPr>
          <w:p w14:paraId="1406F07D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6E9D40FF" w14:textId="77777777" w:rsidTr="00372EC2">
        <w:tc>
          <w:tcPr>
            <w:tcW w:w="5495" w:type="dxa"/>
            <w:vAlign w:val="center"/>
          </w:tcPr>
          <w:p w14:paraId="20B62454" w14:textId="77777777" w:rsidR="000B1345" w:rsidRPr="00304476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составлению ситуационного плана расположения объекта подключения с привязкой к территории населенного пункта</w:t>
            </w:r>
          </w:p>
        </w:tc>
        <w:tc>
          <w:tcPr>
            <w:tcW w:w="2126" w:type="dxa"/>
            <w:vAlign w:val="center"/>
          </w:tcPr>
          <w:p w14:paraId="069C6D48" w14:textId="77777777" w:rsidR="000B1345" w:rsidRPr="00304476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1950" w:type="dxa"/>
            <w:vAlign w:val="center"/>
          </w:tcPr>
          <w:p w14:paraId="3A191090" w14:textId="77777777" w:rsidR="000B1345" w:rsidRPr="00304476" w:rsidRDefault="000B1345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2343118F" w14:textId="77777777" w:rsidTr="00372EC2">
        <w:trPr>
          <w:trHeight w:val="775"/>
        </w:trPr>
        <w:tc>
          <w:tcPr>
            <w:tcW w:w="5495" w:type="dxa"/>
            <w:vAlign w:val="center"/>
          </w:tcPr>
          <w:p w14:paraId="21D36AED" w14:textId="77777777" w:rsidR="001111D4" w:rsidRPr="00304476" w:rsidRDefault="000B1345" w:rsidP="00111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разработке баланса водоснабжения и водоотведения для коммерческого объекта подключения</w:t>
            </w:r>
          </w:p>
          <w:p w14:paraId="46B9DC57" w14:textId="77777777" w:rsidR="001111D4" w:rsidRPr="00304476" w:rsidRDefault="001111D4" w:rsidP="00111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  <w:proofErr w:type="gramEnd"/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единиц водопотребления, из расчета 2 931,00 руб. за единицу водопотребления)</w:t>
            </w:r>
          </w:p>
        </w:tc>
        <w:tc>
          <w:tcPr>
            <w:tcW w:w="2126" w:type="dxa"/>
            <w:vAlign w:val="center"/>
          </w:tcPr>
          <w:p w14:paraId="6346D211" w14:textId="13AD33A7" w:rsidR="009E5E13" w:rsidRPr="00304476" w:rsidRDefault="003E2483" w:rsidP="003E24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рассчитывается в соответствии с количеством единиц водопотребления </w:t>
            </w:r>
          </w:p>
        </w:tc>
        <w:tc>
          <w:tcPr>
            <w:tcW w:w="1950" w:type="dxa"/>
            <w:vAlign w:val="center"/>
          </w:tcPr>
          <w:p w14:paraId="2EF5B590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16E80412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5F054FEC" w14:textId="77777777" w:rsidR="009E5E13" w:rsidRPr="00304476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30447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А3</w:t>
            </w:r>
          </w:p>
          <w:p w14:paraId="69D7FAAE" w14:textId="77777777" w:rsidR="005F05E6" w:rsidRPr="00304476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(из расчета 10,00 руб. за один лист)</w:t>
            </w:r>
          </w:p>
        </w:tc>
        <w:tc>
          <w:tcPr>
            <w:tcW w:w="2126" w:type="dxa"/>
            <w:vAlign w:val="center"/>
          </w:tcPr>
          <w:p w14:paraId="1DB8DF46" w14:textId="212A612B" w:rsidR="009E5E13" w:rsidRPr="00304476" w:rsidRDefault="003E2483" w:rsidP="003E24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Стоимость рассчитывается в соответствии с количеством выполненных копий</w:t>
            </w:r>
          </w:p>
        </w:tc>
        <w:tc>
          <w:tcPr>
            <w:tcW w:w="1950" w:type="dxa"/>
            <w:vAlign w:val="center"/>
          </w:tcPr>
          <w:p w14:paraId="585A2FC9" w14:textId="77777777" w:rsidR="009E5E13" w:rsidRPr="00304476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7CE15167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5DF0D60B" w14:textId="77777777" w:rsidR="005F05E6" w:rsidRPr="00304476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30447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А4</w:t>
            </w:r>
          </w:p>
          <w:p w14:paraId="7B5043FA" w14:textId="54F44CF5" w:rsidR="005F05E6" w:rsidRPr="00304476" w:rsidRDefault="00566239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(из расчета 6</w:t>
            </w:r>
            <w:r w:rsidR="005F05E6" w:rsidRPr="00304476">
              <w:rPr>
                <w:rFonts w:ascii="Times New Roman" w:hAnsi="Times New Roman" w:cs="Times New Roman"/>
                <w:sz w:val="24"/>
                <w:szCs w:val="24"/>
              </w:rPr>
              <w:t>,00 руб. за один лист)</w:t>
            </w:r>
          </w:p>
        </w:tc>
        <w:tc>
          <w:tcPr>
            <w:tcW w:w="2126" w:type="dxa"/>
            <w:vAlign w:val="center"/>
          </w:tcPr>
          <w:p w14:paraId="514CC1CF" w14:textId="24CD42DB" w:rsidR="005F05E6" w:rsidRPr="00304476" w:rsidRDefault="003E2483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Стоимость рассчитывается в соответствии с количеством выполненных копий</w:t>
            </w:r>
          </w:p>
        </w:tc>
        <w:tc>
          <w:tcPr>
            <w:tcW w:w="1950" w:type="dxa"/>
            <w:vAlign w:val="center"/>
          </w:tcPr>
          <w:p w14:paraId="08B402EF" w14:textId="77777777" w:rsidR="005F05E6" w:rsidRPr="00304476" w:rsidRDefault="005F05E6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64E8F76B" w14:textId="77777777" w:rsidTr="00372EC2">
        <w:trPr>
          <w:trHeight w:val="697"/>
        </w:trPr>
        <w:tc>
          <w:tcPr>
            <w:tcW w:w="5495" w:type="dxa"/>
            <w:vAlign w:val="center"/>
          </w:tcPr>
          <w:p w14:paraId="6AFCE0AA" w14:textId="77777777" w:rsidR="009E5E13" w:rsidRPr="00304476" w:rsidRDefault="00C411CC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9E5E13"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ена договора</w:t>
            </w: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(итого</w:t>
            </w:r>
            <w:r w:rsidR="009E5E13"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126" w:type="dxa"/>
            <w:vAlign w:val="center"/>
          </w:tcPr>
          <w:p w14:paraId="0243CA87" w14:textId="77777777" w:rsidR="009E5E13" w:rsidRPr="00304476" w:rsidRDefault="009E5E13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DBD5EC0" w14:textId="77777777" w:rsidR="009E5E13" w:rsidRPr="00304476" w:rsidRDefault="00E17EDD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F62130" w14:textId="77777777" w:rsidR="00C14A15" w:rsidRPr="00304476" w:rsidRDefault="00C14A15" w:rsidP="00C14A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1.2. Сведения о существующем объекте капитального строительства, который подлежит подключению (технологическому присоединению) к сетям водоснабжения и водоотведения: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4476" w:rsidRPr="00304476" w14:paraId="7FDD52CE" w14:textId="77777777" w:rsidTr="00D85A12">
        <w:trPr>
          <w:trHeight w:val="665"/>
        </w:trPr>
        <w:tc>
          <w:tcPr>
            <w:tcW w:w="4785" w:type="dxa"/>
            <w:vAlign w:val="center"/>
          </w:tcPr>
          <w:p w14:paraId="417F94E4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объекта:</w:t>
            </w:r>
          </w:p>
        </w:tc>
        <w:tc>
          <w:tcPr>
            <w:tcW w:w="4786" w:type="dxa"/>
            <w:vAlign w:val="center"/>
          </w:tcPr>
          <w:p w14:paraId="567FCCB6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76" w:rsidRPr="00304476" w14:paraId="01343D1B" w14:textId="77777777" w:rsidTr="00D85A12">
        <w:trPr>
          <w:trHeight w:val="698"/>
        </w:trPr>
        <w:tc>
          <w:tcPr>
            <w:tcW w:w="4785" w:type="dxa"/>
            <w:vAlign w:val="center"/>
          </w:tcPr>
          <w:p w14:paraId="68BEB03B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объекта:</w:t>
            </w:r>
          </w:p>
        </w:tc>
        <w:tc>
          <w:tcPr>
            <w:tcW w:w="4786" w:type="dxa"/>
            <w:vAlign w:val="center"/>
          </w:tcPr>
          <w:p w14:paraId="767BA9F6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12" w:rsidRPr="00304476" w14:paraId="525498E5" w14:textId="77777777" w:rsidTr="00D85A12">
        <w:trPr>
          <w:trHeight w:val="708"/>
        </w:trPr>
        <w:tc>
          <w:tcPr>
            <w:tcW w:w="4785" w:type="dxa"/>
            <w:vAlign w:val="center"/>
          </w:tcPr>
          <w:p w14:paraId="4C18D64D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(условный) номер объекта:</w:t>
            </w:r>
          </w:p>
        </w:tc>
        <w:tc>
          <w:tcPr>
            <w:tcW w:w="4786" w:type="dxa"/>
            <w:vAlign w:val="center"/>
          </w:tcPr>
          <w:p w14:paraId="6FE2293A" w14:textId="77777777" w:rsidR="00D85A12" w:rsidRPr="00304476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A68BA" w14:textId="77777777" w:rsidR="00372EC2" w:rsidRPr="00304476" w:rsidRDefault="00372EC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CAE369" w14:textId="77777777" w:rsidR="000A37BC" w:rsidRPr="00304476" w:rsidRDefault="000A37BC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2. Порядок оплаты</w:t>
      </w:r>
    </w:p>
    <w:p w14:paraId="15830066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 xml:space="preserve">2.1. Заказчик обязуется произвести предварительную оплату услуг в размере 100% цены договора в течение </w:t>
      </w:r>
      <w:r w:rsidRPr="00304476">
        <w:rPr>
          <w:rFonts w:ascii="Times New Roman" w:hAnsi="Times New Roman" w:cs="Times New Roman"/>
          <w:sz w:val="24"/>
          <w:szCs w:val="24"/>
          <w:u w:val="single"/>
        </w:rPr>
        <w:t xml:space="preserve">3-х рабочих дней </w:t>
      </w:r>
      <w:r w:rsidRPr="00304476">
        <w:rPr>
          <w:rFonts w:ascii="Times New Roman" w:hAnsi="Times New Roman" w:cs="Times New Roman"/>
          <w:sz w:val="24"/>
          <w:szCs w:val="24"/>
        </w:rPr>
        <w:t>с момента подписания Договора сторонами.</w:t>
      </w:r>
    </w:p>
    <w:p w14:paraId="5DB306F2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2.2. Проценты на сумму предварительной оплаты (аванса) не начисляются и не подлежат уплате Исполнителем.</w:t>
      </w:r>
    </w:p>
    <w:p w14:paraId="381E4D1A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lastRenderedPageBreak/>
        <w:t>2.3. Расчеты по Договору осуществляются в следующем порядке: путем внесения наличных денежных средств в кассу Исполнителя или в безналичном порядке платежными поручениями.</w:t>
      </w:r>
    </w:p>
    <w:p w14:paraId="7D80BA74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2.4. Обязательство Заказчика по оплате считается исполненным в момент зачисления денежных средств на расчетный счет Исполнителя или внесения Заказчиком денежных средств в кассу Исполнителя.</w:t>
      </w:r>
    </w:p>
    <w:p w14:paraId="56B26646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42218" w14:textId="77777777" w:rsidR="000A37BC" w:rsidRPr="00304476" w:rsidRDefault="000A37BC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</w:t>
      </w:r>
    </w:p>
    <w:p w14:paraId="097CD2C8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 xml:space="preserve">3.1. Исполнитель обязуется завершить оказание услуг в течение </w:t>
      </w:r>
      <w:r w:rsidRPr="00304476">
        <w:rPr>
          <w:rFonts w:ascii="Times New Roman" w:hAnsi="Times New Roman" w:cs="Times New Roman"/>
          <w:sz w:val="24"/>
          <w:szCs w:val="24"/>
          <w:u w:val="single"/>
        </w:rPr>
        <w:t xml:space="preserve">60 календарных дней </w:t>
      </w:r>
      <w:r w:rsidRPr="00304476">
        <w:rPr>
          <w:rFonts w:ascii="Times New Roman" w:hAnsi="Times New Roman" w:cs="Times New Roman"/>
          <w:sz w:val="24"/>
          <w:szCs w:val="24"/>
        </w:rPr>
        <w:t>с момента исполнения Заказчиком обязательства по оплате цены договора.</w:t>
      </w:r>
    </w:p>
    <w:p w14:paraId="14AEF0E4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В случае нарушения сроков оказания услуг третьими лицами (</w:t>
      </w:r>
      <w:proofErr w:type="spellStart"/>
      <w:r w:rsidRPr="00304476">
        <w:rPr>
          <w:rFonts w:ascii="Times New Roman" w:hAnsi="Times New Roman" w:cs="Times New Roman"/>
          <w:sz w:val="24"/>
          <w:szCs w:val="24"/>
        </w:rPr>
        <w:t>субисполнителями</w:t>
      </w:r>
      <w:proofErr w:type="spellEnd"/>
      <w:r w:rsidRPr="00304476">
        <w:rPr>
          <w:rFonts w:ascii="Times New Roman" w:hAnsi="Times New Roman" w:cs="Times New Roman"/>
          <w:sz w:val="24"/>
          <w:szCs w:val="24"/>
        </w:rPr>
        <w:t>) срок оказания услуг по настоящему договору продлевается в соответствии с увеличением срока оказания услуг третьими лицами (</w:t>
      </w:r>
      <w:proofErr w:type="spellStart"/>
      <w:r w:rsidRPr="00304476">
        <w:rPr>
          <w:rFonts w:ascii="Times New Roman" w:hAnsi="Times New Roman" w:cs="Times New Roman"/>
          <w:sz w:val="24"/>
          <w:szCs w:val="24"/>
        </w:rPr>
        <w:t>субисполнителями</w:t>
      </w:r>
      <w:proofErr w:type="spellEnd"/>
      <w:r w:rsidRPr="00304476">
        <w:rPr>
          <w:rFonts w:ascii="Times New Roman" w:hAnsi="Times New Roman" w:cs="Times New Roman"/>
          <w:sz w:val="24"/>
          <w:szCs w:val="24"/>
        </w:rPr>
        <w:t>).</w:t>
      </w:r>
    </w:p>
    <w:p w14:paraId="165C1114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3.2. Факт оказания услуг Исполнителем и получения их Заказчиком должен быть подтвержден актом об оказании услуг, подписанным обеими сторонами.</w:t>
      </w:r>
    </w:p>
    <w:p w14:paraId="6507F339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3.3. Исполнитель вправе привлекать к оказанию услуг любых третьих лиц (</w:t>
      </w:r>
      <w:proofErr w:type="spellStart"/>
      <w:r w:rsidRPr="00304476">
        <w:rPr>
          <w:rFonts w:ascii="Times New Roman" w:hAnsi="Times New Roman" w:cs="Times New Roman"/>
          <w:sz w:val="24"/>
          <w:szCs w:val="24"/>
        </w:rPr>
        <w:t>субисполнителей</w:t>
      </w:r>
      <w:proofErr w:type="spellEnd"/>
      <w:r w:rsidRPr="00304476">
        <w:rPr>
          <w:rFonts w:ascii="Times New Roman" w:hAnsi="Times New Roman" w:cs="Times New Roman"/>
          <w:sz w:val="24"/>
          <w:szCs w:val="24"/>
        </w:rPr>
        <w:t>) без дополнительного согласования с Заказчиком.</w:t>
      </w:r>
    </w:p>
    <w:p w14:paraId="7D0AAC11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80AA1" w14:textId="77777777" w:rsidR="000A37BC" w:rsidRPr="00304476" w:rsidRDefault="000A37BC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13C7F1C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4.1. В случае нарушения Исполнителем обязательств по Договору Заказчик вправе требовать возмещения только реального ущерба. Упущенная выгода возмещению не подлежит.</w:t>
      </w:r>
    </w:p>
    <w:p w14:paraId="28E506A0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BFD77" w14:textId="77777777" w:rsidR="000A37BC" w:rsidRPr="00304476" w:rsidRDefault="000A37BC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1977BA2A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5.1. Договор может быть изменен или расторгнут по соглашению сторон.</w:t>
      </w:r>
    </w:p>
    <w:p w14:paraId="212DA185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A30FF" w14:textId="77777777" w:rsidR="000A37BC" w:rsidRPr="00304476" w:rsidRDefault="000A37BC" w:rsidP="000A37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14:paraId="2C56A3FE" w14:textId="77777777" w:rsidR="000A37BC" w:rsidRPr="00304476" w:rsidRDefault="000A37BC" w:rsidP="000A37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476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Волгоградской области.</w:t>
      </w:r>
    </w:p>
    <w:p w14:paraId="4DCABC94" w14:textId="77777777" w:rsidR="000A37BC" w:rsidRPr="00304476" w:rsidRDefault="000A37BC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BDDD2C" w14:textId="77777777" w:rsidR="000A37BC" w:rsidRPr="00304476" w:rsidRDefault="000A37BC" w:rsidP="000A37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76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tbl>
      <w:tblPr>
        <w:tblpPr w:leftFromText="180" w:rightFromText="180" w:vertAnchor="text" w:horzAnchor="margin" w:tblpXSpec="center" w:tblpY="142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304476" w:rsidRPr="00304476" w14:paraId="0588AC55" w14:textId="77777777" w:rsidTr="00BA3A19">
        <w:trPr>
          <w:trHeight w:val="709"/>
        </w:trPr>
        <w:tc>
          <w:tcPr>
            <w:tcW w:w="4786" w:type="dxa"/>
            <w:shd w:val="clear" w:color="auto" w:fill="auto"/>
            <w:vAlign w:val="center"/>
          </w:tcPr>
          <w:p w14:paraId="17DAA878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7DC202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304476" w:rsidRPr="00304476" w14:paraId="5899D644" w14:textId="77777777" w:rsidTr="00BA3A19">
        <w:trPr>
          <w:trHeight w:val="80"/>
        </w:trPr>
        <w:tc>
          <w:tcPr>
            <w:tcW w:w="4786" w:type="dxa"/>
            <w:shd w:val="clear" w:color="auto" w:fill="auto"/>
          </w:tcPr>
          <w:p w14:paraId="6747F80B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476">
              <w:rPr>
                <w:rFonts w:ascii="Times New Roman" w:hAnsi="Times New Roman"/>
                <w:b/>
                <w:sz w:val="24"/>
                <w:szCs w:val="24"/>
              </w:rPr>
              <w:t>ООО «Концессии водоснабжения»</w:t>
            </w:r>
          </w:p>
        </w:tc>
        <w:tc>
          <w:tcPr>
            <w:tcW w:w="5245" w:type="dxa"/>
            <w:shd w:val="clear" w:color="auto" w:fill="auto"/>
          </w:tcPr>
          <w:p w14:paraId="4F039C8E" w14:textId="77777777" w:rsidR="000A37BC" w:rsidRPr="00304476" w:rsidRDefault="000A37BC" w:rsidP="00BA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4476" w:rsidRPr="00304476" w14:paraId="59ED14D7" w14:textId="77777777" w:rsidTr="003E2483">
        <w:trPr>
          <w:trHeight w:val="1947"/>
        </w:trPr>
        <w:tc>
          <w:tcPr>
            <w:tcW w:w="4786" w:type="dxa"/>
            <w:shd w:val="clear" w:color="auto" w:fill="auto"/>
          </w:tcPr>
          <w:p w14:paraId="2DC0AFA4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</w:t>
            </w:r>
          </w:p>
          <w:p w14:paraId="541EE72A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</w:t>
            </w:r>
          </w:p>
          <w:p w14:paraId="40972620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</w:t>
            </w:r>
          </w:p>
          <w:p w14:paraId="019E7ABC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</w:t>
            </w:r>
          </w:p>
          <w:p w14:paraId="37D7415C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  <w:p w14:paraId="57F32FB4" w14:textId="77777777" w:rsidR="005674E1" w:rsidRPr="00304476" w:rsidRDefault="005674E1" w:rsidP="00567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</w:t>
            </w:r>
          </w:p>
          <w:p w14:paraId="1EBC3FA7" w14:textId="2779E40F" w:rsidR="000A37BC" w:rsidRPr="00304476" w:rsidRDefault="005674E1" w:rsidP="00567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</w:tc>
        <w:tc>
          <w:tcPr>
            <w:tcW w:w="5245" w:type="dxa"/>
            <w:shd w:val="clear" w:color="auto" w:fill="auto"/>
          </w:tcPr>
          <w:p w14:paraId="36E2B054" w14:textId="09AFAE59" w:rsidR="000A37BC" w:rsidRPr="00304476" w:rsidRDefault="000A37BC" w:rsidP="00BA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                                   </w:t>
            </w:r>
          </w:p>
          <w:p w14:paraId="31934502" w14:textId="027AEEC1" w:rsidR="000A37BC" w:rsidRPr="00304476" w:rsidRDefault="000A37BC" w:rsidP="00BA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                                  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                             </w:t>
            </w:r>
          </w:p>
          <w:p w14:paraId="79CB23EE" w14:textId="2BBCE704" w:rsidR="000A37BC" w:rsidRPr="00304476" w:rsidRDefault="000A37BC" w:rsidP="00BA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      </w:t>
            </w:r>
          </w:p>
          <w:p w14:paraId="012E693C" w14:textId="7FA852FC" w:rsidR="000A37BC" w:rsidRPr="00304476" w:rsidRDefault="000A37BC" w:rsidP="00BA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        </w:t>
            </w:r>
          </w:p>
          <w:p w14:paraId="6C87DB5E" w14:textId="67BB2EE7" w:rsidR="000A37BC" w:rsidRPr="00304476" w:rsidRDefault="000A37BC" w:rsidP="00BA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    </w:t>
            </w:r>
          </w:p>
          <w:p w14:paraId="32F7844F" w14:textId="0440C6F9" w:rsidR="000A37BC" w:rsidRPr="00304476" w:rsidRDefault="000A37BC" w:rsidP="00BA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   </w:t>
            </w:r>
          </w:p>
          <w:p w14:paraId="5C9BA3F0" w14:textId="76EC70B4" w:rsidR="000A37BC" w:rsidRPr="00304476" w:rsidRDefault="000A37BC" w:rsidP="00BA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</w:t>
            </w:r>
            <w:r w:rsidR="00607DE0"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       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304476" w:rsidRPr="00304476" w14:paraId="47C238A3" w14:textId="77777777" w:rsidTr="00BA3A19">
        <w:tc>
          <w:tcPr>
            <w:tcW w:w="4786" w:type="dxa"/>
            <w:shd w:val="clear" w:color="auto" w:fill="auto"/>
          </w:tcPr>
          <w:p w14:paraId="77455019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391EC0AD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30447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245" w:type="dxa"/>
            <w:shd w:val="clear" w:color="auto" w:fill="auto"/>
          </w:tcPr>
          <w:p w14:paraId="6BD26E68" w14:textId="77777777" w:rsidR="000A37BC" w:rsidRPr="00304476" w:rsidRDefault="000A37BC" w:rsidP="00BA3A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02E28984" w14:textId="77777777" w:rsidR="000A37BC" w:rsidRPr="00304476" w:rsidRDefault="000A37BC" w:rsidP="00BA3A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304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30447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304476" w:rsidRPr="00304476" w14:paraId="6E6A50F5" w14:textId="77777777" w:rsidTr="00BA3A19">
        <w:tc>
          <w:tcPr>
            <w:tcW w:w="4786" w:type="dxa"/>
            <w:shd w:val="clear" w:color="auto" w:fill="auto"/>
          </w:tcPr>
          <w:p w14:paraId="01039B17" w14:textId="1A7EB1E2" w:rsidR="000A37BC" w:rsidRPr="00304476" w:rsidRDefault="00D9743F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>«</w:t>
            </w:r>
            <w:r w:rsidR="00905EAE" w:rsidRPr="00304476">
              <w:rPr>
                <w:rFonts w:ascii="Times New Roman" w:hAnsi="Times New Roman"/>
                <w:sz w:val="24"/>
                <w:szCs w:val="24"/>
              </w:rPr>
              <w:t>__</w:t>
            </w:r>
            <w:r w:rsidRPr="00304476">
              <w:rPr>
                <w:rFonts w:ascii="Times New Roman" w:hAnsi="Times New Roman"/>
                <w:sz w:val="24"/>
                <w:szCs w:val="24"/>
              </w:rPr>
              <w:t>»</w:t>
            </w:r>
            <w:r w:rsidR="00905EAE" w:rsidRPr="00304476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0A37BC" w:rsidRPr="003044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shd w:val="clear" w:color="auto" w:fill="auto"/>
          </w:tcPr>
          <w:p w14:paraId="02616B9E" w14:textId="4CAF9AF1" w:rsidR="000A37BC" w:rsidRPr="00304476" w:rsidRDefault="00D9743F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476">
              <w:rPr>
                <w:rFonts w:ascii="Times New Roman" w:hAnsi="Times New Roman"/>
                <w:sz w:val="24"/>
                <w:szCs w:val="24"/>
              </w:rPr>
              <w:t>«</w:t>
            </w:r>
            <w:r w:rsidR="00905EAE" w:rsidRPr="00304476">
              <w:rPr>
                <w:rFonts w:ascii="Times New Roman" w:hAnsi="Times New Roman"/>
                <w:sz w:val="24"/>
                <w:szCs w:val="24"/>
              </w:rPr>
              <w:t>__</w:t>
            </w:r>
            <w:r w:rsidRPr="00304476">
              <w:rPr>
                <w:rFonts w:ascii="Times New Roman" w:hAnsi="Times New Roman"/>
                <w:sz w:val="24"/>
                <w:szCs w:val="24"/>
              </w:rPr>
              <w:t>»</w:t>
            </w:r>
            <w:r w:rsidR="00905EAE" w:rsidRPr="00304476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0A37BC" w:rsidRPr="003044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04476" w:rsidRPr="00304476" w14:paraId="31893F02" w14:textId="77777777" w:rsidTr="00BA3A19">
        <w:tc>
          <w:tcPr>
            <w:tcW w:w="4786" w:type="dxa"/>
            <w:shd w:val="clear" w:color="auto" w:fill="auto"/>
          </w:tcPr>
          <w:p w14:paraId="7FB0B40E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8F88814" w14:textId="77777777" w:rsidR="000A37BC" w:rsidRPr="00304476" w:rsidRDefault="000A37BC" w:rsidP="00BA3A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23C7E" w14:textId="77777777" w:rsidR="00A73E67" w:rsidRPr="00304476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3E67" w:rsidRPr="00304476" w:rsidSect="00CF0E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09"/>
    <w:rsid w:val="0001335C"/>
    <w:rsid w:val="00022818"/>
    <w:rsid w:val="000A37BC"/>
    <w:rsid w:val="000B1345"/>
    <w:rsid w:val="000C30F6"/>
    <w:rsid w:val="000E10FF"/>
    <w:rsid w:val="001111D4"/>
    <w:rsid w:val="00143F09"/>
    <w:rsid w:val="00181E1A"/>
    <w:rsid w:val="001D43F4"/>
    <w:rsid w:val="00227520"/>
    <w:rsid w:val="002621BF"/>
    <w:rsid w:val="00304476"/>
    <w:rsid w:val="00372EC2"/>
    <w:rsid w:val="0038275B"/>
    <w:rsid w:val="0039044E"/>
    <w:rsid w:val="003E2483"/>
    <w:rsid w:val="00404A45"/>
    <w:rsid w:val="00430F1D"/>
    <w:rsid w:val="00473707"/>
    <w:rsid w:val="004A69BE"/>
    <w:rsid w:val="0050154B"/>
    <w:rsid w:val="00516265"/>
    <w:rsid w:val="00522944"/>
    <w:rsid w:val="00541576"/>
    <w:rsid w:val="00555015"/>
    <w:rsid w:val="00566239"/>
    <w:rsid w:val="005674E1"/>
    <w:rsid w:val="005E0ECF"/>
    <w:rsid w:val="005F05E6"/>
    <w:rsid w:val="00607DE0"/>
    <w:rsid w:val="006662CF"/>
    <w:rsid w:val="00670C8F"/>
    <w:rsid w:val="0069038F"/>
    <w:rsid w:val="006E3E54"/>
    <w:rsid w:val="007E0442"/>
    <w:rsid w:val="00830142"/>
    <w:rsid w:val="008C5097"/>
    <w:rsid w:val="00905EAE"/>
    <w:rsid w:val="00944AC6"/>
    <w:rsid w:val="009E5E13"/>
    <w:rsid w:val="00A73E67"/>
    <w:rsid w:val="00A7474B"/>
    <w:rsid w:val="00B4205A"/>
    <w:rsid w:val="00B63E21"/>
    <w:rsid w:val="00B65ABD"/>
    <w:rsid w:val="00C14A15"/>
    <w:rsid w:val="00C411CC"/>
    <w:rsid w:val="00C42A9B"/>
    <w:rsid w:val="00CF0E91"/>
    <w:rsid w:val="00D85A12"/>
    <w:rsid w:val="00D9743F"/>
    <w:rsid w:val="00E17EDD"/>
    <w:rsid w:val="00F12F9A"/>
    <w:rsid w:val="00F34CF6"/>
    <w:rsid w:val="00F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449D"/>
  <w15:docId w15:val="{FBBDF3E0-DB02-45CA-B080-8367F26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FCDD-7A94-4E1A-AD6B-D5B16A5D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Сущина Ирина Ивановна</cp:lastModifiedBy>
  <cp:revision>9</cp:revision>
  <cp:lastPrinted>2021-04-13T09:00:00Z</cp:lastPrinted>
  <dcterms:created xsi:type="dcterms:W3CDTF">2023-03-15T13:28:00Z</dcterms:created>
  <dcterms:modified xsi:type="dcterms:W3CDTF">2023-04-17T06:08:00Z</dcterms:modified>
</cp:coreProperties>
</file>