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7636C" w14:textId="77777777" w:rsidR="00CF0E91" w:rsidRDefault="00CF0E91" w:rsidP="00CF0E91">
      <w:pPr>
        <w:pStyle w:val="a3"/>
        <w:ind w:left="567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УТВЕРЖДЕНА</w:t>
      </w:r>
    </w:p>
    <w:p w14:paraId="630E1DE5" w14:textId="77777777" w:rsidR="00CF0E91" w:rsidRDefault="00CF0E91" w:rsidP="00CF0E91">
      <w:pPr>
        <w:pStyle w:val="a3"/>
        <w:ind w:left="567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приказом общества с ограниченной ответственностью «Концессии водоснабжения»</w:t>
      </w:r>
    </w:p>
    <w:p w14:paraId="2F9DB72E" w14:textId="77777777" w:rsidR="00CF0E91" w:rsidRPr="00942926" w:rsidRDefault="00CF0E91" w:rsidP="00CF0E91">
      <w:pPr>
        <w:pStyle w:val="a3"/>
        <w:ind w:left="567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 ____________  №  _____</w:t>
      </w:r>
    </w:p>
    <w:p w14:paraId="50892325" w14:textId="77777777" w:rsidR="00CF0E91" w:rsidRPr="00942926" w:rsidRDefault="00CF0E91" w:rsidP="00CF0E91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8162E90" w14:textId="77777777" w:rsidR="00CF0E91" w:rsidRPr="00942926" w:rsidRDefault="00CF0E91" w:rsidP="00CF0E91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6052846" w14:textId="77777777" w:rsidR="00CF0E91" w:rsidRPr="00942926" w:rsidRDefault="00CF0E91" w:rsidP="00CF0E91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Форма</w:t>
      </w:r>
    </w:p>
    <w:p w14:paraId="1BA075E4" w14:textId="77777777" w:rsidR="00CF0E91" w:rsidRPr="00CF0E91" w:rsidRDefault="00CF0E91" w:rsidP="0039044E">
      <w:pPr>
        <w:pStyle w:val="a3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227C3824" w14:textId="0C650C95" w:rsidR="00022818" w:rsidRPr="00CF0E91" w:rsidRDefault="00022818" w:rsidP="0039044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0E91">
        <w:rPr>
          <w:rFonts w:ascii="Times New Roman" w:hAnsi="Times New Roman" w:cs="Times New Roman"/>
          <w:b/>
          <w:sz w:val="24"/>
          <w:szCs w:val="24"/>
        </w:rPr>
        <w:t xml:space="preserve">Договор возмездного оказания услуг № </w:t>
      </w:r>
      <w:r w:rsidRPr="00CF0E91">
        <w:rPr>
          <w:rFonts w:ascii="Times New Roman" w:hAnsi="Times New Roman" w:cs="Times New Roman"/>
          <w:b/>
          <w:sz w:val="24"/>
          <w:szCs w:val="24"/>
          <w:u w:val="single"/>
        </w:rPr>
        <w:t>                         </w:t>
      </w:r>
    </w:p>
    <w:p w14:paraId="12828F6D" w14:textId="77777777" w:rsidR="00022818" w:rsidRPr="00CF0E91" w:rsidRDefault="00022818" w:rsidP="003904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5C513FA" w14:textId="00EC1AF1" w:rsidR="00022818" w:rsidRPr="00CF0E91" w:rsidRDefault="00B63E21" w:rsidP="003904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Волгоград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2818" w:rsidRPr="00CF0E91">
        <w:rPr>
          <w:rFonts w:ascii="Times New Roman" w:hAnsi="Times New Roman" w:cs="Times New Roman"/>
          <w:sz w:val="24"/>
          <w:szCs w:val="24"/>
        </w:rPr>
        <w:tab/>
      </w:r>
      <w:r w:rsidR="004A69BE" w:rsidRPr="00CF0E91">
        <w:rPr>
          <w:rFonts w:ascii="Times New Roman" w:hAnsi="Times New Roman" w:cs="Times New Roman"/>
          <w:sz w:val="24"/>
          <w:szCs w:val="24"/>
        </w:rPr>
        <w:tab/>
      </w:r>
      <w:r w:rsidR="00022818" w:rsidRPr="00CF0E91">
        <w:rPr>
          <w:rFonts w:ascii="Times New Roman" w:hAnsi="Times New Roman" w:cs="Times New Roman"/>
          <w:sz w:val="24"/>
          <w:szCs w:val="24"/>
        </w:rPr>
        <w:tab/>
      </w:r>
      <w:r w:rsidR="00022818" w:rsidRPr="00CF0E91">
        <w:rPr>
          <w:rFonts w:ascii="Times New Roman" w:hAnsi="Times New Roman" w:cs="Times New Roman"/>
          <w:sz w:val="24"/>
          <w:szCs w:val="24"/>
        </w:rPr>
        <w:tab/>
        <w:t>«</w:t>
      </w:r>
      <w:r w:rsidR="00022818" w:rsidRPr="00CF0E91">
        <w:rPr>
          <w:rFonts w:ascii="Times New Roman" w:hAnsi="Times New Roman" w:cs="Times New Roman"/>
          <w:sz w:val="24"/>
          <w:szCs w:val="24"/>
          <w:u w:val="single"/>
        </w:rPr>
        <w:t>     </w:t>
      </w:r>
      <w:r w:rsidR="00022818" w:rsidRPr="00CF0E91">
        <w:rPr>
          <w:rFonts w:ascii="Times New Roman" w:hAnsi="Times New Roman" w:cs="Times New Roman"/>
          <w:sz w:val="24"/>
          <w:szCs w:val="24"/>
        </w:rPr>
        <w:t xml:space="preserve">» </w:t>
      </w:r>
      <w:r w:rsidR="00022818" w:rsidRPr="00CF0E91">
        <w:rPr>
          <w:rFonts w:ascii="Times New Roman" w:hAnsi="Times New Roman" w:cs="Times New Roman"/>
          <w:sz w:val="24"/>
          <w:szCs w:val="24"/>
          <w:u w:val="single"/>
        </w:rPr>
        <w:t>                         </w:t>
      </w:r>
      <w:r w:rsidR="00022818" w:rsidRPr="00CF0E91">
        <w:rPr>
          <w:rFonts w:ascii="Times New Roman" w:hAnsi="Times New Roman" w:cs="Times New Roman"/>
          <w:sz w:val="24"/>
          <w:szCs w:val="24"/>
        </w:rPr>
        <w:t xml:space="preserve"> 202</w:t>
      </w:r>
      <w:r w:rsidR="00022818" w:rsidRPr="00CF0E91">
        <w:rPr>
          <w:rFonts w:ascii="Times New Roman" w:hAnsi="Times New Roman" w:cs="Times New Roman"/>
          <w:sz w:val="24"/>
          <w:szCs w:val="24"/>
          <w:u w:val="single"/>
        </w:rPr>
        <w:t>     </w:t>
      </w:r>
      <w:r w:rsidR="00022818" w:rsidRPr="00CF0E91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649C2D51" w14:textId="77777777" w:rsidR="00022818" w:rsidRPr="00CF0E91" w:rsidRDefault="00022818" w:rsidP="003904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68371EA" w14:textId="77777777" w:rsidR="00143F09" w:rsidRPr="00CF0E91" w:rsidRDefault="00143F09" w:rsidP="0039044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E91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«Концессии водоснабжения»</w:t>
      </w:r>
      <w:r w:rsidRPr="00CF0E91">
        <w:rPr>
          <w:rFonts w:ascii="Times New Roman" w:hAnsi="Times New Roman" w:cs="Times New Roman"/>
          <w:sz w:val="24"/>
          <w:szCs w:val="24"/>
        </w:rPr>
        <w:t>, в дальнейшем - «Исполнитель», в лице</w:t>
      </w:r>
      <w:proofErr w:type="gramStart"/>
      <w:r w:rsidRPr="00CF0E91">
        <w:rPr>
          <w:rFonts w:ascii="Times New Roman" w:hAnsi="Times New Roman" w:cs="Times New Roman"/>
          <w:sz w:val="24"/>
          <w:szCs w:val="24"/>
        </w:rPr>
        <w:t xml:space="preserve"> </w:t>
      </w:r>
      <w:r w:rsidRPr="00CF0E91">
        <w:rPr>
          <w:rFonts w:ascii="Times New Roman" w:hAnsi="Times New Roman" w:cs="Times New Roman"/>
          <w:sz w:val="24"/>
          <w:szCs w:val="24"/>
          <w:u w:val="single"/>
        </w:rPr>
        <w:t xml:space="preserve">                                                                                                    </w:t>
      </w:r>
      <w:r w:rsidRPr="00CF0E9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F0E91">
        <w:rPr>
          <w:rFonts w:ascii="Times New Roman" w:hAnsi="Times New Roman" w:cs="Times New Roman"/>
          <w:sz w:val="24"/>
          <w:szCs w:val="24"/>
        </w:rPr>
        <w:t xml:space="preserve"> действующего на основании </w:t>
      </w:r>
      <w:r w:rsidRPr="00CF0E91">
        <w:rPr>
          <w:rFonts w:ascii="Times New Roman" w:hAnsi="Times New Roman" w:cs="Times New Roman"/>
          <w:sz w:val="24"/>
          <w:szCs w:val="24"/>
          <w:u w:val="single"/>
        </w:rPr>
        <w:t xml:space="preserve">                                                  </w:t>
      </w:r>
      <w:r w:rsidRPr="00CF0E91">
        <w:rPr>
          <w:rFonts w:ascii="Times New Roman" w:hAnsi="Times New Roman" w:cs="Times New Roman"/>
          <w:sz w:val="24"/>
          <w:szCs w:val="24"/>
        </w:rPr>
        <w:t>, с одной стороны и</w:t>
      </w:r>
    </w:p>
    <w:p w14:paraId="0BB5F0A8" w14:textId="77777777" w:rsidR="00143F09" w:rsidRPr="00CF0E91" w:rsidRDefault="00143F09" w:rsidP="0039044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E91">
        <w:rPr>
          <w:rFonts w:ascii="Times New Roman" w:hAnsi="Times New Roman" w:cs="Times New Roman"/>
          <w:b/>
          <w:sz w:val="24"/>
          <w:szCs w:val="24"/>
          <w:u w:val="single"/>
        </w:rPr>
        <w:t>                                                                                                   </w:t>
      </w:r>
      <w:r w:rsidR="0038275B" w:rsidRPr="00CF0E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F0E91">
        <w:rPr>
          <w:rFonts w:ascii="Times New Roman" w:hAnsi="Times New Roman" w:cs="Times New Roman"/>
          <w:sz w:val="24"/>
          <w:szCs w:val="24"/>
        </w:rPr>
        <w:t>, в дальнейшем - «Заказчик»</w:t>
      </w:r>
      <w:r w:rsidR="00022818" w:rsidRPr="00CF0E91">
        <w:rPr>
          <w:rFonts w:ascii="Times New Roman" w:hAnsi="Times New Roman" w:cs="Times New Roman"/>
          <w:sz w:val="24"/>
          <w:szCs w:val="24"/>
        </w:rPr>
        <w:t>, в лице</w:t>
      </w:r>
      <w:proofErr w:type="gramStart"/>
      <w:r w:rsidR="00022818" w:rsidRPr="00CF0E91">
        <w:rPr>
          <w:rFonts w:ascii="Times New Roman" w:hAnsi="Times New Roman" w:cs="Times New Roman"/>
          <w:sz w:val="24"/>
          <w:szCs w:val="24"/>
        </w:rPr>
        <w:t xml:space="preserve"> </w:t>
      </w:r>
      <w:r w:rsidR="00022818" w:rsidRPr="00CF0E91">
        <w:rPr>
          <w:rFonts w:ascii="Times New Roman" w:hAnsi="Times New Roman" w:cs="Times New Roman"/>
          <w:sz w:val="24"/>
          <w:szCs w:val="24"/>
          <w:u w:val="single"/>
        </w:rPr>
        <w:t xml:space="preserve">                                                                                                    </w:t>
      </w:r>
      <w:r w:rsidR="00022818" w:rsidRPr="00CF0E9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8275B" w:rsidRPr="00CF0E91">
        <w:rPr>
          <w:rFonts w:ascii="Times New Roman" w:hAnsi="Times New Roman" w:cs="Times New Roman"/>
          <w:sz w:val="24"/>
          <w:szCs w:val="24"/>
        </w:rPr>
        <w:t xml:space="preserve"> действующего на </w:t>
      </w:r>
      <w:r w:rsidR="00022818" w:rsidRPr="00CF0E91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="00022818" w:rsidRPr="00CF0E91">
        <w:rPr>
          <w:rFonts w:ascii="Times New Roman" w:hAnsi="Times New Roman" w:cs="Times New Roman"/>
          <w:sz w:val="24"/>
          <w:szCs w:val="24"/>
          <w:u w:val="single"/>
        </w:rPr>
        <w:t xml:space="preserve">                                                  </w:t>
      </w:r>
      <w:r w:rsidR="00022818" w:rsidRPr="00CF0E91">
        <w:rPr>
          <w:rFonts w:ascii="Times New Roman" w:hAnsi="Times New Roman" w:cs="Times New Roman"/>
          <w:sz w:val="24"/>
          <w:szCs w:val="24"/>
        </w:rPr>
        <w:t>, с другой стороны, заключили настоящий договор (далее - «Договор») о нижеследующем:</w:t>
      </w:r>
    </w:p>
    <w:p w14:paraId="5DDE1DEB" w14:textId="77777777" w:rsidR="00022818" w:rsidRPr="00CF0E91" w:rsidRDefault="00022818" w:rsidP="003904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D2EA5C0" w14:textId="77777777" w:rsidR="00022818" w:rsidRPr="00CF0E91" w:rsidRDefault="00022818" w:rsidP="0039044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E91">
        <w:rPr>
          <w:rFonts w:ascii="Times New Roman" w:hAnsi="Times New Roman" w:cs="Times New Roman"/>
          <w:b/>
          <w:sz w:val="24"/>
          <w:szCs w:val="24"/>
        </w:rPr>
        <w:t>1. Предмет и цена договора</w:t>
      </w:r>
    </w:p>
    <w:p w14:paraId="7199875F" w14:textId="77777777" w:rsidR="00022818" w:rsidRPr="00CF0E91" w:rsidRDefault="00022818" w:rsidP="003904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E91">
        <w:rPr>
          <w:rFonts w:ascii="Times New Roman" w:hAnsi="Times New Roman" w:cs="Times New Roman"/>
          <w:sz w:val="24"/>
          <w:szCs w:val="24"/>
        </w:rPr>
        <w:t>1.1. Исполнитель обязуется по заданию Заказчика оказать услуги по</w:t>
      </w:r>
      <w:r w:rsidR="009E5E13" w:rsidRPr="00CF0E91">
        <w:rPr>
          <w:rFonts w:ascii="Times New Roman" w:hAnsi="Times New Roman" w:cs="Times New Roman"/>
          <w:sz w:val="24"/>
          <w:szCs w:val="24"/>
        </w:rPr>
        <w:t xml:space="preserve"> оформлению документов для подачи заявления на заключение договора о подключении (технологическом присоединении) существующего объекта капитального строительства</w:t>
      </w:r>
      <w:r w:rsidR="000E10FF" w:rsidRPr="00CF0E91">
        <w:rPr>
          <w:rFonts w:ascii="Times New Roman" w:hAnsi="Times New Roman" w:cs="Times New Roman"/>
          <w:sz w:val="24"/>
          <w:szCs w:val="24"/>
        </w:rPr>
        <w:t>, указанного в п. 1.2 настоящего договора,</w:t>
      </w:r>
      <w:r w:rsidR="009E5E13" w:rsidRPr="00CF0E91">
        <w:rPr>
          <w:rFonts w:ascii="Times New Roman" w:hAnsi="Times New Roman" w:cs="Times New Roman"/>
          <w:sz w:val="24"/>
          <w:szCs w:val="24"/>
        </w:rPr>
        <w:t xml:space="preserve"> к сетям водоснабжения и водоотведения</w:t>
      </w:r>
      <w:r w:rsidRPr="00CF0E91">
        <w:rPr>
          <w:rFonts w:ascii="Times New Roman" w:hAnsi="Times New Roman" w:cs="Times New Roman"/>
          <w:sz w:val="24"/>
          <w:szCs w:val="24"/>
        </w:rPr>
        <w:t>, а Заказчик обязуется оплатить эти услуги.</w:t>
      </w:r>
    </w:p>
    <w:p w14:paraId="29EB3270" w14:textId="77777777" w:rsidR="009E5E13" w:rsidRPr="00CF0E91" w:rsidRDefault="00022818" w:rsidP="003904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E91">
        <w:rPr>
          <w:rFonts w:ascii="Times New Roman" w:hAnsi="Times New Roman" w:cs="Times New Roman"/>
          <w:sz w:val="24"/>
          <w:szCs w:val="24"/>
        </w:rPr>
        <w:t>В рамках указанной деятельности Исполнитель должен совершить следующие действия</w:t>
      </w:r>
      <w:r w:rsidR="005F05E6" w:rsidRPr="00CF0E91">
        <w:rPr>
          <w:rFonts w:ascii="Times New Roman" w:hAnsi="Times New Roman" w:cs="Times New Roman"/>
          <w:sz w:val="24"/>
          <w:szCs w:val="24"/>
        </w:rPr>
        <w:t>, направленные на оказание услуги</w:t>
      </w:r>
      <w:r w:rsidRPr="00CF0E9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2126"/>
        <w:gridCol w:w="1950"/>
      </w:tblGrid>
      <w:tr w:rsidR="00E17EDD" w:rsidRPr="00CF0E91" w14:paraId="2681DF83" w14:textId="77777777" w:rsidTr="00372EC2">
        <w:tc>
          <w:tcPr>
            <w:tcW w:w="5495" w:type="dxa"/>
            <w:vAlign w:val="center"/>
          </w:tcPr>
          <w:p w14:paraId="3EFAADF5" w14:textId="77777777" w:rsidR="009E5E13" w:rsidRPr="00CF0E91" w:rsidRDefault="009E5E13" w:rsidP="003904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9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2126" w:type="dxa"/>
            <w:vAlign w:val="center"/>
          </w:tcPr>
          <w:p w14:paraId="31F05D7B" w14:textId="77777777" w:rsidR="009E5E13" w:rsidRPr="00CF0E91" w:rsidRDefault="009E5E13" w:rsidP="003904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91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услуги</w:t>
            </w:r>
            <w:r w:rsidR="00D85A12" w:rsidRPr="00CF0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 том числе НДС </w:t>
            </w:r>
            <w:r w:rsidR="00E17EDD" w:rsidRPr="00CF0E91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1950" w:type="dxa"/>
            <w:vAlign w:val="center"/>
          </w:tcPr>
          <w:p w14:paraId="6D3F0A7A" w14:textId="77777777" w:rsidR="009E5E13" w:rsidRPr="00CF0E91" w:rsidRDefault="009E5E13" w:rsidP="003904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91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Необходимость оказания услуги (отметить знаком «</w:t>
            </w:r>
            <w:r w:rsidRPr="00CF0E91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✓</w:t>
            </w:r>
            <w:r w:rsidRPr="00CF0E91">
              <w:rPr>
                <w:rFonts w:ascii="Times New Roman" w:hAnsi="Times New Roman" w:cs="Times New Roman"/>
                <w:b/>
                <w:sz w:val="24"/>
                <w:szCs w:val="24"/>
              </w:rPr>
              <w:t>»)</w:t>
            </w:r>
          </w:p>
        </w:tc>
      </w:tr>
      <w:tr w:rsidR="009E5E13" w:rsidRPr="00CF0E91" w14:paraId="2B2504DB" w14:textId="77777777" w:rsidTr="00372EC2">
        <w:tc>
          <w:tcPr>
            <w:tcW w:w="5495" w:type="dxa"/>
            <w:vAlign w:val="center"/>
          </w:tcPr>
          <w:p w14:paraId="5F685B5C" w14:textId="77777777" w:rsidR="009E5E13" w:rsidRPr="00CF0E91" w:rsidRDefault="00F12F9A" w:rsidP="00390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0E91">
              <w:rPr>
                <w:rFonts w:ascii="Times New Roman" w:hAnsi="Times New Roman" w:cs="Times New Roman"/>
                <w:sz w:val="24"/>
                <w:szCs w:val="24"/>
              </w:rPr>
              <w:t>Составление заявления об оказании услуги по оформлению документов, необходимых для заключения договор</w:t>
            </w:r>
            <w:r w:rsidR="0039044E" w:rsidRPr="00CF0E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0E91">
              <w:rPr>
                <w:rFonts w:ascii="Times New Roman" w:hAnsi="Times New Roman" w:cs="Times New Roman"/>
                <w:sz w:val="24"/>
                <w:szCs w:val="24"/>
              </w:rPr>
              <w:t xml:space="preserve"> о подключении</w:t>
            </w:r>
          </w:p>
        </w:tc>
        <w:tc>
          <w:tcPr>
            <w:tcW w:w="2126" w:type="dxa"/>
            <w:vAlign w:val="center"/>
          </w:tcPr>
          <w:p w14:paraId="4185D028" w14:textId="77777777" w:rsidR="009E5E13" w:rsidRPr="00CF0E91" w:rsidRDefault="00F12F9A" w:rsidP="0039044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0E91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  <w:r w:rsidR="005F05E6" w:rsidRPr="00CF0E9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50" w:type="dxa"/>
            <w:vAlign w:val="center"/>
          </w:tcPr>
          <w:p w14:paraId="458F7269" w14:textId="77777777" w:rsidR="009E5E13" w:rsidRPr="00CF0E91" w:rsidRDefault="009E5E13" w:rsidP="003904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E13" w:rsidRPr="00CF0E91" w14:paraId="55DBDE17" w14:textId="77777777" w:rsidTr="00372EC2">
        <w:trPr>
          <w:trHeight w:val="720"/>
        </w:trPr>
        <w:tc>
          <w:tcPr>
            <w:tcW w:w="5495" w:type="dxa"/>
            <w:vAlign w:val="center"/>
          </w:tcPr>
          <w:p w14:paraId="46380FD0" w14:textId="77777777" w:rsidR="009E5E13" w:rsidRPr="00CF0E91" w:rsidRDefault="00F12F9A" w:rsidP="00390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0E91">
              <w:rPr>
                <w:rFonts w:ascii="Times New Roman" w:hAnsi="Times New Roman" w:cs="Times New Roman"/>
                <w:sz w:val="24"/>
                <w:szCs w:val="24"/>
              </w:rPr>
              <w:t>Услуги по сопровождению оформления нотариальной доверенности с правом действовать в интересах и быть представителем заказчика по вопросам строительства и ввода в эксплуатацию сетей для подключения объекта</w:t>
            </w:r>
          </w:p>
          <w:p w14:paraId="6FC378A0" w14:textId="77777777" w:rsidR="00F12F9A" w:rsidRPr="00CF0E91" w:rsidRDefault="00F12F9A" w:rsidP="00390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0E91">
              <w:rPr>
                <w:rFonts w:ascii="Times New Roman" w:hAnsi="Times New Roman" w:cs="Times New Roman"/>
                <w:sz w:val="24"/>
                <w:szCs w:val="24"/>
              </w:rPr>
              <w:t>(нотар</w:t>
            </w:r>
            <w:r w:rsidR="000B1345" w:rsidRPr="00CF0E91">
              <w:rPr>
                <w:rFonts w:ascii="Times New Roman" w:hAnsi="Times New Roman" w:cs="Times New Roman"/>
                <w:sz w:val="24"/>
                <w:szCs w:val="24"/>
              </w:rPr>
              <w:t>иальные услуги</w:t>
            </w:r>
            <w:r w:rsidRPr="00CF0E91">
              <w:rPr>
                <w:rFonts w:ascii="Times New Roman" w:hAnsi="Times New Roman" w:cs="Times New Roman"/>
                <w:sz w:val="24"/>
                <w:szCs w:val="24"/>
              </w:rPr>
              <w:t xml:space="preserve"> в стоимость не входят и </w:t>
            </w:r>
            <w:r w:rsidR="000B1345" w:rsidRPr="00CF0E91">
              <w:rPr>
                <w:rFonts w:ascii="Times New Roman" w:hAnsi="Times New Roman" w:cs="Times New Roman"/>
                <w:sz w:val="24"/>
                <w:szCs w:val="24"/>
              </w:rPr>
              <w:t>оплачиваются отдельно</w:t>
            </w:r>
            <w:r w:rsidRPr="00CF0E91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тарифам, действующим на момент оказания услуги)</w:t>
            </w:r>
          </w:p>
        </w:tc>
        <w:tc>
          <w:tcPr>
            <w:tcW w:w="2126" w:type="dxa"/>
            <w:vAlign w:val="center"/>
          </w:tcPr>
          <w:p w14:paraId="38F778B4" w14:textId="77777777" w:rsidR="009E5E13" w:rsidRPr="00CF0E91" w:rsidRDefault="00F12F9A" w:rsidP="0039044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0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05E6" w:rsidRPr="00CF0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E91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  <w:r w:rsidR="005F05E6" w:rsidRPr="00CF0E9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50" w:type="dxa"/>
            <w:vAlign w:val="center"/>
          </w:tcPr>
          <w:p w14:paraId="08DE5E7F" w14:textId="77777777" w:rsidR="009E5E13" w:rsidRPr="00CF0E91" w:rsidRDefault="009E5E13" w:rsidP="003904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E13" w:rsidRPr="00CF0E91" w14:paraId="1B17AA89" w14:textId="77777777" w:rsidTr="00372EC2">
        <w:tc>
          <w:tcPr>
            <w:tcW w:w="5495" w:type="dxa"/>
            <w:vAlign w:val="center"/>
          </w:tcPr>
          <w:p w14:paraId="6EE3FBC8" w14:textId="77777777" w:rsidR="009E5E13" w:rsidRPr="00CF0E91" w:rsidRDefault="000B1345" w:rsidP="00390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0E91">
              <w:rPr>
                <w:rFonts w:ascii="Times New Roman" w:hAnsi="Times New Roman" w:cs="Times New Roman"/>
                <w:sz w:val="24"/>
                <w:szCs w:val="24"/>
              </w:rPr>
              <w:t>Услуги по получению из Росреестра выписки из ЕГРН на объект подключения и на земельный участок, на котором он расположен</w:t>
            </w:r>
          </w:p>
          <w:p w14:paraId="3B3F2948" w14:textId="77777777" w:rsidR="000B1345" w:rsidRPr="00CF0E91" w:rsidRDefault="000B1345" w:rsidP="00390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0E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9044E" w:rsidRPr="00CF0E91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предоставление </w:t>
            </w:r>
            <w:r w:rsidRPr="00CF0E91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 w:rsidR="0039044E" w:rsidRPr="00CF0E91">
              <w:rPr>
                <w:rFonts w:ascii="Times New Roman" w:hAnsi="Times New Roman" w:cs="Times New Roman"/>
                <w:sz w:val="24"/>
                <w:szCs w:val="24"/>
              </w:rPr>
              <w:t>рственной услуги по предоставлению</w:t>
            </w:r>
            <w:r w:rsidRPr="00CF0E91">
              <w:rPr>
                <w:rFonts w:ascii="Times New Roman" w:hAnsi="Times New Roman" w:cs="Times New Roman"/>
                <w:sz w:val="24"/>
                <w:szCs w:val="24"/>
              </w:rPr>
              <w:t xml:space="preserve"> выписки из ЕГРН в стоимость </w:t>
            </w:r>
            <w:r w:rsidRPr="00CF0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входит и оплачивается отдельно согласно </w:t>
            </w:r>
            <w:r w:rsidR="0039044E" w:rsidRPr="00CF0E91">
              <w:rPr>
                <w:rFonts w:ascii="Times New Roman" w:hAnsi="Times New Roman" w:cs="Times New Roman"/>
                <w:sz w:val="24"/>
                <w:szCs w:val="24"/>
              </w:rPr>
              <w:t xml:space="preserve">тарифу, </w:t>
            </w:r>
            <w:r w:rsidRPr="00CF0E91">
              <w:rPr>
                <w:rFonts w:ascii="Times New Roman" w:hAnsi="Times New Roman" w:cs="Times New Roman"/>
                <w:sz w:val="24"/>
                <w:szCs w:val="24"/>
              </w:rPr>
              <w:t>действующему на момент оказания услуги)</w:t>
            </w:r>
          </w:p>
        </w:tc>
        <w:tc>
          <w:tcPr>
            <w:tcW w:w="2126" w:type="dxa"/>
            <w:vAlign w:val="center"/>
          </w:tcPr>
          <w:p w14:paraId="011F924A" w14:textId="77777777" w:rsidR="009E5E13" w:rsidRPr="00CF0E91" w:rsidRDefault="005F05E6" w:rsidP="0039044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0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1 840,00</w:t>
            </w:r>
          </w:p>
        </w:tc>
        <w:tc>
          <w:tcPr>
            <w:tcW w:w="1950" w:type="dxa"/>
            <w:vAlign w:val="center"/>
          </w:tcPr>
          <w:p w14:paraId="333BE046" w14:textId="77777777" w:rsidR="009E5E13" w:rsidRPr="00CF0E91" w:rsidRDefault="009E5E13" w:rsidP="003904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E13" w:rsidRPr="00CF0E91" w14:paraId="2005134F" w14:textId="77777777" w:rsidTr="00372EC2">
        <w:trPr>
          <w:trHeight w:val="771"/>
        </w:trPr>
        <w:tc>
          <w:tcPr>
            <w:tcW w:w="5495" w:type="dxa"/>
            <w:vAlign w:val="center"/>
          </w:tcPr>
          <w:p w14:paraId="75F60539" w14:textId="77777777" w:rsidR="009E5E13" w:rsidRPr="00CF0E91" w:rsidRDefault="000B1345" w:rsidP="00390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0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по получению градостроительного плана земельного участка, на котором расположен объект подключения</w:t>
            </w:r>
          </w:p>
        </w:tc>
        <w:tc>
          <w:tcPr>
            <w:tcW w:w="2126" w:type="dxa"/>
            <w:vAlign w:val="center"/>
          </w:tcPr>
          <w:p w14:paraId="7A334DC8" w14:textId="77777777" w:rsidR="009E5E13" w:rsidRPr="00CF0E91" w:rsidRDefault="005F05E6" w:rsidP="0039044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0E91">
              <w:rPr>
                <w:rFonts w:ascii="Times New Roman" w:hAnsi="Times New Roman" w:cs="Times New Roman"/>
                <w:sz w:val="24"/>
                <w:szCs w:val="24"/>
              </w:rPr>
              <w:t>4 720,00</w:t>
            </w:r>
          </w:p>
        </w:tc>
        <w:tc>
          <w:tcPr>
            <w:tcW w:w="1950" w:type="dxa"/>
            <w:vAlign w:val="center"/>
          </w:tcPr>
          <w:p w14:paraId="1D3BF3CF" w14:textId="77777777" w:rsidR="009E5E13" w:rsidRPr="00CF0E91" w:rsidRDefault="009E5E13" w:rsidP="003904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E13" w:rsidRPr="00CF0E91" w14:paraId="6944978A" w14:textId="77777777" w:rsidTr="00372EC2">
        <w:trPr>
          <w:trHeight w:val="710"/>
        </w:trPr>
        <w:tc>
          <w:tcPr>
            <w:tcW w:w="5495" w:type="dxa"/>
            <w:vAlign w:val="center"/>
          </w:tcPr>
          <w:p w14:paraId="7DC27FA2" w14:textId="77777777" w:rsidR="009E5E13" w:rsidRPr="00CF0E91" w:rsidRDefault="000B1345" w:rsidP="00390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0E91">
              <w:rPr>
                <w:rFonts w:ascii="Times New Roman" w:hAnsi="Times New Roman" w:cs="Times New Roman"/>
                <w:sz w:val="24"/>
                <w:szCs w:val="24"/>
              </w:rPr>
              <w:t>Услуги по получению топосъемки и результатов инженерных изысканий в сторонних организациях</w:t>
            </w:r>
          </w:p>
          <w:p w14:paraId="29A76410" w14:textId="77777777" w:rsidR="000B1345" w:rsidRPr="00CF0E91" w:rsidRDefault="000B1345" w:rsidP="00390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0E91">
              <w:rPr>
                <w:rFonts w:ascii="Times New Roman" w:hAnsi="Times New Roman" w:cs="Times New Roman"/>
                <w:sz w:val="24"/>
                <w:szCs w:val="24"/>
              </w:rPr>
              <w:t>(услуги проектной организации в стоимость не входят и оплачиваются отдельно согласно ценам, действующим на момент оказания услуги</w:t>
            </w:r>
            <w:r w:rsidR="00B4205A" w:rsidRPr="00CF0E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15B6772F" w14:textId="77777777" w:rsidR="009E5E13" w:rsidRPr="00CF0E91" w:rsidRDefault="005F05E6" w:rsidP="0039044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0E91">
              <w:rPr>
                <w:rFonts w:ascii="Times New Roman" w:hAnsi="Times New Roman" w:cs="Times New Roman"/>
                <w:sz w:val="24"/>
                <w:szCs w:val="24"/>
              </w:rPr>
              <w:t>4 720,00</w:t>
            </w:r>
          </w:p>
        </w:tc>
        <w:tc>
          <w:tcPr>
            <w:tcW w:w="1950" w:type="dxa"/>
            <w:vAlign w:val="center"/>
          </w:tcPr>
          <w:p w14:paraId="1406F07D" w14:textId="77777777" w:rsidR="009E5E13" w:rsidRPr="00CF0E91" w:rsidRDefault="009E5E13" w:rsidP="003904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E13" w:rsidRPr="00CF0E91" w14:paraId="3994E8DC" w14:textId="77777777" w:rsidTr="00372EC2">
        <w:tc>
          <w:tcPr>
            <w:tcW w:w="5495" w:type="dxa"/>
            <w:vAlign w:val="center"/>
          </w:tcPr>
          <w:p w14:paraId="077688D0" w14:textId="77777777" w:rsidR="009E5E13" w:rsidRPr="00CF0E91" w:rsidRDefault="000B1345" w:rsidP="00390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0E91">
              <w:rPr>
                <w:rFonts w:ascii="Times New Roman" w:hAnsi="Times New Roman" w:cs="Times New Roman"/>
                <w:sz w:val="24"/>
                <w:szCs w:val="24"/>
              </w:rPr>
              <w:t>Услуги по получению сведений о составе и свойствах сточных вод, намеченных к отведению от объекта подключения в централизованную систему водоотведения</w:t>
            </w:r>
          </w:p>
        </w:tc>
        <w:tc>
          <w:tcPr>
            <w:tcW w:w="2126" w:type="dxa"/>
            <w:vAlign w:val="center"/>
          </w:tcPr>
          <w:p w14:paraId="696B5AD1" w14:textId="77777777" w:rsidR="009E5E13" w:rsidRPr="00CF0E91" w:rsidRDefault="005F05E6" w:rsidP="0039044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0E91">
              <w:rPr>
                <w:rFonts w:ascii="Times New Roman" w:hAnsi="Times New Roman" w:cs="Times New Roman"/>
                <w:sz w:val="24"/>
                <w:szCs w:val="24"/>
              </w:rPr>
              <w:t>1 840,00</w:t>
            </w:r>
          </w:p>
        </w:tc>
        <w:tc>
          <w:tcPr>
            <w:tcW w:w="1950" w:type="dxa"/>
            <w:vAlign w:val="center"/>
          </w:tcPr>
          <w:p w14:paraId="5687FA29" w14:textId="77777777" w:rsidR="009E5E13" w:rsidRPr="00CF0E91" w:rsidRDefault="009E5E13" w:rsidP="003904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345" w:rsidRPr="00CF0E91" w14:paraId="6E9D40FF" w14:textId="77777777" w:rsidTr="00372EC2">
        <w:tc>
          <w:tcPr>
            <w:tcW w:w="5495" w:type="dxa"/>
            <w:vAlign w:val="center"/>
          </w:tcPr>
          <w:p w14:paraId="20B62454" w14:textId="77777777" w:rsidR="000B1345" w:rsidRPr="00CF0E91" w:rsidRDefault="000B1345" w:rsidP="00390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0E91">
              <w:rPr>
                <w:rFonts w:ascii="Times New Roman" w:hAnsi="Times New Roman" w:cs="Times New Roman"/>
                <w:sz w:val="24"/>
                <w:szCs w:val="24"/>
              </w:rPr>
              <w:t>Услуги по составлению ситуационного плана расположения объекта подключения с привязкой к территории населенного пункта</w:t>
            </w:r>
          </w:p>
        </w:tc>
        <w:tc>
          <w:tcPr>
            <w:tcW w:w="2126" w:type="dxa"/>
            <w:vAlign w:val="center"/>
          </w:tcPr>
          <w:p w14:paraId="069C6D48" w14:textId="77777777" w:rsidR="000B1345" w:rsidRPr="00CF0E91" w:rsidRDefault="005F05E6" w:rsidP="0039044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0E91">
              <w:rPr>
                <w:rFonts w:ascii="Times New Roman" w:hAnsi="Times New Roman" w:cs="Times New Roman"/>
                <w:sz w:val="24"/>
                <w:szCs w:val="24"/>
              </w:rPr>
              <w:t>920,00</w:t>
            </w:r>
          </w:p>
        </w:tc>
        <w:tc>
          <w:tcPr>
            <w:tcW w:w="1950" w:type="dxa"/>
            <w:vAlign w:val="center"/>
          </w:tcPr>
          <w:p w14:paraId="3A191090" w14:textId="77777777" w:rsidR="000B1345" w:rsidRPr="00CF0E91" w:rsidRDefault="000B1345" w:rsidP="003904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E13" w:rsidRPr="00CF0E91" w14:paraId="2343118F" w14:textId="77777777" w:rsidTr="00372EC2">
        <w:trPr>
          <w:trHeight w:val="775"/>
        </w:trPr>
        <w:tc>
          <w:tcPr>
            <w:tcW w:w="5495" w:type="dxa"/>
            <w:vAlign w:val="center"/>
          </w:tcPr>
          <w:p w14:paraId="21D36AED" w14:textId="77777777" w:rsidR="001111D4" w:rsidRPr="00CF0E91" w:rsidRDefault="000B1345" w:rsidP="001111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0E91">
              <w:rPr>
                <w:rFonts w:ascii="Times New Roman" w:hAnsi="Times New Roman" w:cs="Times New Roman"/>
                <w:sz w:val="24"/>
                <w:szCs w:val="24"/>
              </w:rPr>
              <w:t>Услуги по разработке баланса водоснабжения и водоотведения для коммерческого объекта подключения</w:t>
            </w:r>
          </w:p>
          <w:p w14:paraId="46B9DC57" w14:textId="77777777" w:rsidR="001111D4" w:rsidRPr="00CF0E91" w:rsidRDefault="001111D4" w:rsidP="001111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0E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F0E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    </w:t>
            </w:r>
            <w:r w:rsidRPr="00CF0E91">
              <w:rPr>
                <w:rFonts w:ascii="Times New Roman" w:hAnsi="Times New Roman" w:cs="Times New Roman"/>
                <w:sz w:val="24"/>
                <w:szCs w:val="24"/>
              </w:rPr>
              <w:t xml:space="preserve"> единиц водопотребления, из расчета 2 931,00 руб. за единицу водопотребления)</w:t>
            </w:r>
          </w:p>
        </w:tc>
        <w:tc>
          <w:tcPr>
            <w:tcW w:w="2126" w:type="dxa"/>
            <w:vAlign w:val="center"/>
          </w:tcPr>
          <w:p w14:paraId="6346D211" w14:textId="77777777" w:rsidR="009E5E13" w:rsidRPr="00CF0E91" w:rsidRDefault="009E5E13" w:rsidP="0039044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2EF5B590" w14:textId="77777777" w:rsidR="009E5E13" w:rsidRPr="00CF0E91" w:rsidRDefault="009E5E13" w:rsidP="003904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E13" w:rsidRPr="00CF0E91" w14:paraId="16E80412" w14:textId="77777777" w:rsidTr="00372EC2">
        <w:trPr>
          <w:trHeight w:val="701"/>
        </w:trPr>
        <w:tc>
          <w:tcPr>
            <w:tcW w:w="5495" w:type="dxa"/>
            <w:vAlign w:val="center"/>
          </w:tcPr>
          <w:p w14:paraId="5F054FEC" w14:textId="77777777" w:rsidR="009E5E13" w:rsidRPr="00CF0E91" w:rsidRDefault="005F05E6" w:rsidP="00390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0E91"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 коп</w:t>
            </w:r>
            <w:r w:rsidR="00B4205A" w:rsidRPr="00CF0E91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CF0E91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в количестве </w:t>
            </w:r>
            <w:r w:rsidRPr="00CF0E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    </w:t>
            </w:r>
            <w:r w:rsidRPr="00CF0E91">
              <w:rPr>
                <w:rFonts w:ascii="Times New Roman" w:hAnsi="Times New Roman" w:cs="Times New Roman"/>
                <w:sz w:val="24"/>
                <w:szCs w:val="24"/>
              </w:rPr>
              <w:t xml:space="preserve"> листов формата А3</w:t>
            </w:r>
          </w:p>
          <w:p w14:paraId="69D7FAAE" w14:textId="77777777" w:rsidR="005F05E6" w:rsidRPr="00CF0E91" w:rsidRDefault="005F05E6" w:rsidP="00390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0E91">
              <w:rPr>
                <w:rFonts w:ascii="Times New Roman" w:hAnsi="Times New Roman" w:cs="Times New Roman"/>
                <w:sz w:val="24"/>
                <w:szCs w:val="24"/>
              </w:rPr>
              <w:t>(из расчета 10,00 руб. за один лист)</w:t>
            </w:r>
          </w:p>
        </w:tc>
        <w:tc>
          <w:tcPr>
            <w:tcW w:w="2126" w:type="dxa"/>
            <w:vAlign w:val="center"/>
          </w:tcPr>
          <w:p w14:paraId="1DB8DF46" w14:textId="77777777" w:rsidR="009E5E13" w:rsidRPr="00CF0E91" w:rsidRDefault="009E5E13" w:rsidP="0039044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585A2FC9" w14:textId="77777777" w:rsidR="009E5E13" w:rsidRPr="00CF0E91" w:rsidRDefault="009E5E13" w:rsidP="003904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5E6" w:rsidRPr="00CF0E91" w14:paraId="7CE15167" w14:textId="77777777" w:rsidTr="00372EC2">
        <w:trPr>
          <w:trHeight w:val="701"/>
        </w:trPr>
        <w:tc>
          <w:tcPr>
            <w:tcW w:w="5495" w:type="dxa"/>
            <w:vAlign w:val="center"/>
          </w:tcPr>
          <w:p w14:paraId="5DF0D60B" w14:textId="77777777" w:rsidR="005F05E6" w:rsidRPr="00CF0E91" w:rsidRDefault="005F05E6" w:rsidP="00390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0E91"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 коп</w:t>
            </w:r>
            <w:r w:rsidR="00B4205A" w:rsidRPr="00CF0E91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CF0E91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в количестве </w:t>
            </w:r>
            <w:r w:rsidRPr="00CF0E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    </w:t>
            </w:r>
            <w:r w:rsidRPr="00CF0E91">
              <w:rPr>
                <w:rFonts w:ascii="Times New Roman" w:hAnsi="Times New Roman" w:cs="Times New Roman"/>
                <w:sz w:val="24"/>
                <w:szCs w:val="24"/>
              </w:rPr>
              <w:t xml:space="preserve"> листов формата А4</w:t>
            </w:r>
          </w:p>
          <w:p w14:paraId="7B5043FA" w14:textId="77777777" w:rsidR="005F05E6" w:rsidRPr="00CF0E91" w:rsidRDefault="005F05E6" w:rsidP="00390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0E91">
              <w:rPr>
                <w:rFonts w:ascii="Times New Roman" w:hAnsi="Times New Roman" w:cs="Times New Roman"/>
                <w:sz w:val="24"/>
                <w:szCs w:val="24"/>
              </w:rPr>
              <w:t>(из расчета 5,00 руб. за один лист)</w:t>
            </w:r>
          </w:p>
        </w:tc>
        <w:tc>
          <w:tcPr>
            <w:tcW w:w="2126" w:type="dxa"/>
            <w:vAlign w:val="center"/>
          </w:tcPr>
          <w:p w14:paraId="514CC1CF" w14:textId="77777777" w:rsidR="005F05E6" w:rsidRPr="00CF0E91" w:rsidRDefault="005F05E6" w:rsidP="0039044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08B402EF" w14:textId="77777777" w:rsidR="005F05E6" w:rsidRPr="00CF0E91" w:rsidRDefault="005F05E6" w:rsidP="003904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E13" w:rsidRPr="00CF0E91" w14:paraId="64E8F76B" w14:textId="77777777" w:rsidTr="00372EC2">
        <w:trPr>
          <w:trHeight w:val="697"/>
        </w:trPr>
        <w:tc>
          <w:tcPr>
            <w:tcW w:w="5495" w:type="dxa"/>
            <w:vAlign w:val="center"/>
          </w:tcPr>
          <w:p w14:paraId="6AFCE0AA" w14:textId="77777777" w:rsidR="009E5E13" w:rsidRPr="00CF0E91" w:rsidRDefault="00C411CC" w:rsidP="003904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91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9E5E13" w:rsidRPr="00CF0E91">
              <w:rPr>
                <w:rFonts w:ascii="Times New Roman" w:hAnsi="Times New Roman" w:cs="Times New Roman"/>
                <w:b/>
                <w:sz w:val="24"/>
                <w:szCs w:val="24"/>
              </w:rPr>
              <w:t>ена договора</w:t>
            </w:r>
            <w:r w:rsidRPr="00CF0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(итого</w:t>
            </w:r>
            <w:r w:rsidR="009E5E13" w:rsidRPr="00CF0E91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</w:tc>
        <w:tc>
          <w:tcPr>
            <w:tcW w:w="2126" w:type="dxa"/>
            <w:vAlign w:val="center"/>
          </w:tcPr>
          <w:p w14:paraId="0243CA87" w14:textId="77777777" w:rsidR="009E5E13" w:rsidRPr="00CF0E91" w:rsidRDefault="009E5E13" w:rsidP="0039044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7DBD5EC0" w14:textId="77777777" w:rsidR="009E5E13" w:rsidRPr="00CF0E91" w:rsidRDefault="00E17EDD" w:rsidP="003904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868A49A" w14:textId="77777777" w:rsidR="00372EC2" w:rsidRPr="00CF0E91" w:rsidRDefault="00372EC2" w:rsidP="003904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E91">
        <w:rPr>
          <w:rFonts w:ascii="Times New Roman" w:hAnsi="Times New Roman" w:cs="Times New Roman"/>
          <w:sz w:val="24"/>
          <w:szCs w:val="24"/>
        </w:rPr>
        <w:t>1.2. Сведения о существующем объекте капитального строительства</w:t>
      </w:r>
      <w:r w:rsidR="00022818" w:rsidRPr="00CF0E91">
        <w:rPr>
          <w:rFonts w:ascii="Times New Roman" w:hAnsi="Times New Roman" w:cs="Times New Roman"/>
          <w:sz w:val="24"/>
          <w:szCs w:val="24"/>
        </w:rPr>
        <w:t xml:space="preserve">, </w:t>
      </w:r>
      <w:r w:rsidRPr="00CF0E91">
        <w:rPr>
          <w:rFonts w:ascii="Times New Roman" w:hAnsi="Times New Roman" w:cs="Times New Roman"/>
          <w:sz w:val="24"/>
          <w:szCs w:val="24"/>
        </w:rPr>
        <w:t xml:space="preserve">который </w:t>
      </w:r>
      <w:r w:rsidR="00022818" w:rsidRPr="00CF0E91">
        <w:rPr>
          <w:rFonts w:ascii="Times New Roman" w:hAnsi="Times New Roman" w:cs="Times New Roman"/>
          <w:sz w:val="24"/>
          <w:szCs w:val="24"/>
        </w:rPr>
        <w:t>п</w:t>
      </w:r>
      <w:r w:rsidRPr="00CF0E91">
        <w:rPr>
          <w:rFonts w:ascii="Times New Roman" w:hAnsi="Times New Roman" w:cs="Times New Roman"/>
          <w:sz w:val="24"/>
          <w:szCs w:val="24"/>
        </w:rPr>
        <w:t>одлежит подключению (технологическому присоединению) к сетям водоснабжения и водоотведения</w:t>
      </w:r>
      <w:r w:rsidR="00022818" w:rsidRPr="00CF0E9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85A12" w:rsidRPr="00CF0E91" w14:paraId="7FDD52CE" w14:textId="77777777" w:rsidTr="00D85A12">
        <w:trPr>
          <w:trHeight w:val="665"/>
        </w:trPr>
        <w:tc>
          <w:tcPr>
            <w:tcW w:w="4785" w:type="dxa"/>
            <w:vAlign w:val="center"/>
          </w:tcPr>
          <w:p w14:paraId="417F94E4" w14:textId="77777777" w:rsidR="00D85A12" w:rsidRPr="00CF0E91" w:rsidRDefault="00D85A12" w:rsidP="003904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9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объекта:</w:t>
            </w:r>
          </w:p>
        </w:tc>
        <w:tc>
          <w:tcPr>
            <w:tcW w:w="4786" w:type="dxa"/>
            <w:vAlign w:val="center"/>
          </w:tcPr>
          <w:p w14:paraId="567FCCB6" w14:textId="77777777" w:rsidR="00D85A12" w:rsidRPr="00CF0E91" w:rsidRDefault="00D85A12" w:rsidP="00390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A12" w:rsidRPr="00CF0E91" w14:paraId="01343D1B" w14:textId="77777777" w:rsidTr="00D85A12">
        <w:trPr>
          <w:trHeight w:val="698"/>
        </w:trPr>
        <w:tc>
          <w:tcPr>
            <w:tcW w:w="4785" w:type="dxa"/>
            <w:vAlign w:val="center"/>
          </w:tcPr>
          <w:p w14:paraId="68BEB03B" w14:textId="77777777" w:rsidR="00D85A12" w:rsidRPr="00CF0E91" w:rsidRDefault="00D85A12" w:rsidP="003904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91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объекта:</w:t>
            </w:r>
          </w:p>
        </w:tc>
        <w:tc>
          <w:tcPr>
            <w:tcW w:w="4786" w:type="dxa"/>
            <w:vAlign w:val="center"/>
          </w:tcPr>
          <w:p w14:paraId="767BA9F6" w14:textId="77777777" w:rsidR="00D85A12" w:rsidRPr="00CF0E91" w:rsidRDefault="00D85A12" w:rsidP="00390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A12" w:rsidRPr="00CF0E91" w14:paraId="525498E5" w14:textId="77777777" w:rsidTr="00D85A12">
        <w:trPr>
          <w:trHeight w:val="708"/>
        </w:trPr>
        <w:tc>
          <w:tcPr>
            <w:tcW w:w="4785" w:type="dxa"/>
            <w:vAlign w:val="center"/>
          </w:tcPr>
          <w:p w14:paraId="4C18D64D" w14:textId="77777777" w:rsidR="00D85A12" w:rsidRPr="00CF0E91" w:rsidRDefault="00D85A12" w:rsidP="003904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91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(условный) номер объекта:</w:t>
            </w:r>
          </w:p>
        </w:tc>
        <w:tc>
          <w:tcPr>
            <w:tcW w:w="4786" w:type="dxa"/>
            <w:vAlign w:val="center"/>
          </w:tcPr>
          <w:p w14:paraId="6FE2293A" w14:textId="77777777" w:rsidR="00D85A12" w:rsidRPr="00CF0E91" w:rsidRDefault="00D85A12" w:rsidP="00390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7A68BA" w14:textId="77777777" w:rsidR="00372EC2" w:rsidRPr="00CF0E91" w:rsidRDefault="00372EC2" w:rsidP="003904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D1071BF" w14:textId="77777777" w:rsidR="00372EC2" w:rsidRPr="00CF0E91" w:rsidRDefault="00D85A12" w:rsidP="0039044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E91">
        <w:rPr>
          <w:rFonts w:ascii="Times New Roman" w:hAnsi="Times New Roman" w:cs="Times New Roman"/>
          <w:b/>
          <w:sz w:val="24"/>
          <w:szCs w:val="24"/>
        </w:rPr>
        <w:t>2. Порядок оплаты</w:t>
      </w:r>
    </w:p>
    <w:p w14:paraId="7AE8A5D8" w14:textId="77777777" w:rsidR="00022818" w:rsidRPr="00CF0E91" w:rsidRDefault="00D85A12" w:rsidP="003904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E91">
        <w:rPr>
          <w:rFonts w:ascii="Times New Roman" w:hAnsi="Times New Roman" w:cs="Times New Roman"/>
          <w:sz w:val="24"/>
          <w:szCs w:val="24"/>
        </w:rPr>
        <w:t>2.1</w:t>
      </w:r>
      <w:r w:rsidR="00022818" w:rsidRPr="00CF0E91">
        <w:rPr>
          <w:rFonts w:ascii="Times New Roman" w:hAnsi="Times New Roman" w:cs="Times New Roman"/>
          <w:sz w:val="24"/>
          <w:szCs w:val="24"/>
        </w:rPr>
        <w:t>. Заказчик обязуется произвести предварительную оплату услуг в размере 100% цены</w:t>
      </w:r>
      <w:r w:rsidRPr="00CF0E91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022818" w:rsidRPr="00CF0E91">
        <w:rPr>
          <w:rFonts w:ascii="Times New Roman" w:hAnsi="Times New Roman" w:cs="Times New Roman"/>
          <w:sz w:val="24"/>
          <w:szCs w:val="24"/>
        </w:rPr>
        <w:t xml:space="preserve"> в течение</w:t>
      </w:r>
      <w:r w:rsidRPr="00CF0E91">
        <w:rPr>
          <w:rFonts w:ascii="Times New Roman" w:hAnsi="Times New Roman" w:cs="Times New Roman"/>
          <w:sz w:val="24"/>
          <w:szCs w:val="24"/>
        </w:rPr>
        <w:t xml:space="preserve"> </w:t>
      </w:r>
      <w:r w:rsidR="000E10FF" w:rsidRPr="00CF0E91">
        <w:rPr>
          <w:rFonts w:ascii="Times New Roman" w:hAnsi="Times New Roman" w:cs="Times New Roman"/>
          <w:sz w:val="24"/>
          <w:szCs w:val="24"/>
          <w:u w:val="single"/>
        </w:rPr>
        <w:t>                                                 </w:t>
      </w:r>
      <w:r w:rsidRPr="00CF0E91">
        <w:rPr>
          <w:rFonts w:ascii="Times New Roman" w:hAnsi="Times New Roman" w:cs="Times New Roman"/>
          <w:sz w:val="24"/>
          <w:szCs w:val="24"/>
        </w:rPr>
        <w:t xml:space="preserve"> </w:t>
      </w:r>
      <w:r w:rsidR="00022818" w:rsidRPr="00CF0E91">
        <w:rPr>
          <w:rFonts w:ascii="Times New Roman" w:hAnsi="Times New Roman" w:cs="Times New Roman"/>
          <w:sz w:val="24"/>
          <w:szCs w:val="24"/>
        </w:rPr>
        <w:t>с момента подписания Договора сторонами.</w:t>
      </w:r>
    </w:p>
    <w:p w14:paraId="4A2F3A3E" w14:textId="77777777" w:rsidR="00022818" w:rsidRPr="00CF0E91" w:rsidRDefault="00D85A12" w:rsidP="003904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E91">
        <w:rPr>
          <w:rFonts w:ascii="Times New Roman" w:hAnsi="Times New Roman" w:cs="Times New Roman"/>
          <w:sz w:val="24"/>
          <w:szCs w:val="24"/>
        </w:rPr>
        <w:t>2.2</w:t>
      </w:r>
      <w:r w:rsidR="00022818" w:rsidRPr="00CF0E91">
        <w:rPr>
          <w:rFonts w:ascii="Times New Roman" w:hAnsi="Times New Roman" w:cs="Times New Roman"/>
          <w:sz w:val="24"/>
          <w:szCs w:val="24"/>
        </w:rPr>
        <w:t>. Проценты на сумму предварительной оплаты (аванса) не начисляются и не подлежат уплате Исполнителем.</w:t>
      </w:r>
    </w:p>
    <w:p w14:paraId="10DA3039" w14:textId="77777777" w:rsidR="00022818" w:rsidRPr="00CF0E91" w:rsidRDefault="00D85A12" w:rsidP="003904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E91">
        <w:rPr>
          <w:rFonts w:ascii="Times New Roman" w:hAnsi="Times New Roman" w:cs="Times New Roman"/>
          <w:sz w:val="24"/>
          <w:szCs w:val="24"/>
        </w:rPr>
        <w:t>2.3</w:t>
      </w:r>
      <w:r w:rsidR="00022818" w:rsidRPr="00CF0E91">
        <w:rPr>
          <w:rFonts w:ascii="Times New Roman" w:hAnsi="Times New Roman" w:cs="Times New Roman"/>
          <w:sz w:val="24"/>
          <w:szCs w:val="24"/>
        </w:rPr>
        <w:t>. Расчеты по Договору осуществляются в следующем порядке: путем внесения наличных денежных средств в кассу Исполнителя или в безналичном порядке платежными поручениями.</w:t>
      </w:r>
    </w:p>
    <w:p w14:paraId="1D78AA10" w14:textId="77777777" w:rsidR="00022818" w:rsidRPr="00CF0E91" w:rsidRDefault="00D85A12" w:rsidP="003904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E91">
        <w:rPr>
          <w:rFonts w:ascii="Times New Roman" w:hAnsi="Times New Roman" w:cs="Times New Roman"/>
          <w:sz w:val="24"/>
          <w:szCs w:val="24"/>
        </w:rPr>
        <w:lastRenderedPageBreak/>
        <w:t>2.4</w:t>
      </w:r>
      <w:r w:rsidR="00022818" w:rsidRPr="00CF0E91">
        <w:rPr>
          <w:rFonts w:ascii="Times New Roman" w:hAnsi="Times New Roman" w:cs="Times New Roman"/>
          <w:sz w:val="24"/>
          <w:szCs w:val="24"/>
        </w:rPr>
        <w:t>. Обязательство Заказчика по оплате считается исполненным в момент зачисления денежных средств на расчетный счет Исполнителя или внесения Заказчиком денежных средств в кассу Исполнителя.</w:t>
      </w:r>
    </w:p>
    <w:p w14:paraId="3920F9DC" w14:textId="77777777" w:rsidR="00D85A12" w:rsidRPr="00CF0E91" w:rsidRDefault="00D85A12" w:rsidP="003904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11E42CA" w14:textId="77777777" w:rsidR="00022818" w:rsidRPr="00CF0E91" w:rsidRDefault="00022818" w:rsidP="0039044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E91">
        <w:rPr>
          <w:rFonts w:ascii="Times New Roman" w:hAnsi="Times New Roman" w:cs="Times New Roman"/>
          <w:b/>
          <w:sz w:val="24"/>
          <w:szCs w:val="24"/>
        </w:rPr>
        <w:t>3. Сроки и условия оказания услуг</w:t>
      </w:r>
    </w:p>
    <w:p w14:paraId="40F51F5E" w14:textId="77777777" w:rsidR="00022818" w:rsidRPr="00CF0E91" w:rsidRDefault="00022818" w:rsidP="003904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E91">
        <w:rPr>
          <w:rFonts w:ascii="Times New Roman" w:hAnsi="Times New Roman" w:cs="Times New Roman"/>
          <w:sz w:val="24"/>
          <w:szCs w:val="24"/>
        </w:rPr>
        <w:t>3.1. Исполнитель обязуется завершить оказание</w:t>
      </w:r>
      <w:r w:rsidR="00D85A12" w:rsidRPr="00CF0E91">
        <w:rPr>
          <w:rFonts w:ascii="Times New Roman" w:hAnsi="Times New Roman" w:cs="Times New Roman"/>
          <w:sz w:val="24"/>
          <w:szCs w:val="24"/>
        </w:rPr>
        <w:t xml:space="preserve"> </w:t>
      </w:r>
      <w:r w:rsidR="00C411CC" w:rsidRPr="00CF0E91">
        <w:rPr>
          <w:rFonts w:ascii="Times New Roman" w:hAnsi="Times New Roman" w:cs="Times New Roman"/>
          <w:sz w:val="24"/>
          <w:szCs w:val="24"/>
        </w:rPr>
        <w:t>услуг в течение</w:t>
      </w:r>
      <w:r w:rsidR="00D85A12" w:rsidRPr="00CF0E91">
        <w:rPr>
          <w:rFonts w:ascii="Times New Roman" w:hAnsi="Times New Roman" w:cs="Times New Roman"/>
          <w:sz w:val="24"/>
          <w:szCs w:val="24"/>
        </w:rPr>
        <w:t xml:space="preserve"> </w:t>
      </w:r>
      <w:r w:rsidR="00D85A12" w:rsidRPr="00CF0E91">
        <w:rPr>
          <w:rFonts w:ascii="Times New Roman" w:hAnsi="Times New Roman" w:cs="Times New Roman"/>
          <w:sz w:val="24"/>
          <w:szCs w:val="24"/>
          <w:u w:val="single"/>
        </w:rPr>
        <w:t>                                                 </w:t>
      </w:r>
      <w:r w:rsidRPr="00CF0E91">
        <w:rPr>
          <w:rFonts w:ascii="Times New Roman" w:hAnsi="Times New Roman" w:cs="Times New Roman"/>
          <w:sz w:val="24"/>
          <w:szCs w:val="24"/>
        </w:rPr>
        <w:t xml:space="preserve"> </w:t>
      </w:r>
      <w:r w:rsidR="00D85A12" w:rsidRPr="00CF0E91">
        <w:rPr>
          <w:rFonts w:ascii="Times New Roman" w:hAnsi="Times New Roman" w:cs="Times New Roman"/>
          <w:sz w:val="24"/>
          <w:szCs w:val="24"/>
        </w:rPr>
        <w:t>с момента исполнения Заказчиком обязательства по оплате цены договора.</w:t>
      </w:r>
    </w:p>
    <w:p w14:paraId="16C126C7" w14:textId="77777777" w:rsidR="00022818" w:rsidRPr="00CF0E91" w:rsidRDefault="00022818" w:rsidP="003904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E91">
        <w:rPr>
          <w:rFonts w:ascii="Times New Roman" w:hAnsi="Times New Roman" w:cs="Times New Roman"/>
          <w:sz w:val="24"/>
          <w:szCs w:val="24"/>
        </w:rPr>
        <w:t>3.2. Факт оказания услуг Исполнителем и получения их Заказчиком должен быть подтвержден актом об оказании услуг, подписанным обеими сторонами.</w:t>
      </w:r>
    </w:p>
    <w:p w14:paraId="0AF95AAA" w14:textId="77777777" w:rsidR="00022818" w:rsidRPr="00CF0E91" w:rsidRDefault="00022818" w:rsidP="003904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E91">
        <w:rPr>
          <w:rFonts w:ascii="Times New Roman" w:hAnsi="Times New Roman" w:cs="Times New Roman"/>
          <w:sz w:val="24"/>
          <w:szCs w:val="24"/>
        </w:rPr>
        <w:t>3.3. Исполнитель вправе привлекать к оказанию услуг любых третьих лиц (субисполнителей) без дополнительного согласования с Заказчиком.</w:t>
      </w:r>
    </w:p>
    <w:p w14:paraId="1B17F258" w14:textId="77777777" w:rsidR="00A73E67" w:rsidRPr="00CF0E91" w:rsidRDefault="00A73E67" w:rsidP="003904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0B8D17F" w14:textId="77777777" w:rsidR="00022818" w:rsidRPr="00CF0E91" w:rsidRDefault="00022818" w:rsidP="0039044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E91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14:paraId="4D49991A" w14:textId="77777777" w:rsidR="00022818" w:rsidRPr="00CF0E91" w:rsidRDefault="00022818" w:rsidP="003904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E91">
        <w:rPr>
          <w:rFonts w:ascii="Times New Roman" w:hAnsi="Times New Roman" w:cs="Times New Roman"/>
          <w:sz w:val="24"/>
          <w:szCs w:val="24"/>
        </w:rPr>
        <w:t>4.1. В случае нарушения Исполнителем обязательств по Договору Заказчик вправе требовать возмещения только реального ущерба. Упущенная выгода возмещению не подлежит.</w:t>
      </w:r>
    </w:p>
    <w:p w14:paraId="1B835B7B" w14:textId="77777777" w:rsidR="00A73E67" w:rsidRPr="00CF0E91" w:rsidRDefault="00A73E67" w:rsidP="003904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959453E" w14:textId="77777777" w:rsidR="00022818" w:rsidRPr="00CF0E91" w:rsidRDefault="00022818" w:rsidP="0039044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E91">
        <w:rPr>
          <w:rFonts w:ascii="Times New Roman" w:hAnsi="Times New Roman" w:cs="Times New Roman"/>
          <w:b/>
          <w:sz w:val="24"/>
          <w:szCs w:val="24"/>
        </w:rPr>
        <w:t>5. Изменение и расторжение договора</w:t>
      </w:r>
    </w:p>
    <w:p w14:paraId="10C220E9" w14:textId="77777777" w:rsidR="00022818" w:rsidRPr="00CF0E91" w:rsidRDefault="00022818" w:rsidP="003904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E91">
        <w:rPr>
          <w:rFonts w:ascii="Times New Roman" w:hAnsi="Times New Roman" w:cs="Times New Roman"/>
          <w:sz w:val="24"/>
          <w:szCs w:val="24"/>
        </w:rPr>
        <w:t>5.1. Договор может быть изменен или расторгнут по соглашению сторон.</w:t>
      </w:r>
    </w:p>
    <w:p w14:paraId="027545C4" w14:textId="77777777" w:rsidR="00A73E67" w:rsidRPr="00CF0E91" w:rsidRDefault="00A73E67" w:rsidP="003904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8022FBD" w14:textId="77777777" w:rsidR="00022818" w:rsidRPr="00CF0E91" w:rsidRDefault="00022818" w:rsidP="0039044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E91">
        <w:rPr>
          <w:rFonts w:ascii="Times New Roman" w:hAnsi="Times New Roman" w:cs="Times New Roman"/>
          <w:b/>
          <w:sz w:val="24"/>
          <w:szCs w:val="24"/>
        </w:rPr>
        <w:t>6. Разрешение споров</w:t>
      </w:r>
    </w:p>
    <w:p w14:paraId="36EE6711" w14:textId="77777777" w:rsidR="00022818" w:rsidRPr="00CF0E91" w:rsidRDefault="00022818" w:rsidP="003904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E91">
        <w:rPr>
          <w:rFonts w:ascii="Times New Roman" w:hAnsi="Times New Roman" w:cs="Times New Roman"/>
          <w:sz w:val="24"/>
          <w:szCs w:val="24"/>
        </w:rPr>
        <w:t>6.1. Все споры и разногласия, возникающие между сторонами в рамках Договора или в связи с ним, в том числе касающиеся его заключения, изменения, исполнения, нарушения, расторжения или признания недействите</w:t>
      </w:r>
      <w:r w:rsidR="00A73E67" w:rsidRPr="00CF0E91">
        <w:rPr>
          <w:rFonts w:ascii="Times New Roman" w:hAnsi="Times New Roman" w:cs="Times New Roman"/>
          <w:sz w:val="24"/>
          <w:szCs w:val="24"/>
        </w:rPr>
        <w:t>льным, подлежат разрешению в А</w:t>
      </w:r>
      <w:r w:rsidRPr="00CF0E91">
        <w:rPr>
          <w:rFonts w:ascii="Times New Roman" w:hAnsi="Times New Roman" w:cs="Times New Roman"/>
          <w:sz w:val="24"/>
          <w:szCs w:val="24"/>
        </w:rPr>
        <w:t>рбитражном суде</w:t>
      </w:r>
      <w:r w:rsidR="00A73E67" w:rsidRPr="00CF0E91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 w:rsidRPr="00CF0E91">
        <w:rPr>
          <w:rFonts w:ascii="Times New Roman" w:hAnsi="Times New Roman" w:cs="Times New Roman"/>
          <w:sz w:val="24"/>
          <w:szCs w:val="24"/>
        </w:rPr>
        <w:t>.</w:t>
      </w:r>
    </w:p>
    <w:p w14:paraId="72F4B5E3" w14:textId="77777777" w:rsidR="00A73E67" w:rsidRPr="00CF0E91" w:rsidRDefault="00A73E67" w:rsidP="003904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0F2C6F1" w14:textId="77777777" w:rsidR="00A73E67" w:rsidRPr="00CF0E91" w:rsidRDefault="0050154B" w:rsidP="0039044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E91">
        <w:rPr>
          <w:rFonts w:ascii="Times New Roman" w:hAnsi="Times New Roman" w:cs="Times New Roman"/>
          <w:b/>
          <w:sz w:val="24"/>
          <w:szCs w:val="24"/>
        </w:rPr>
        <w:t xml:space="preserve">7. Адреса, </w:t>
      </w:r>
      <w:r w:rsidR="00022818" w:rsidRPr="00CF0E91">
        <w:rPr>
          <w:rFonts w:ascii="Times New Roman" w:hAnsi="Times New Roman" w:cs="Times New Roman"/>
          <w:b/>
          <w:sz w:val="24"/>
          <w:szCs w:val="24"/>
        </w:rPr>
        <w:t>реквизиты</w:t>
      </w:r>
      <w:r w:rsidRPr="00CF0E91">
        <w:rPr>
          <w:rFonts w:ascii="Times New Roman" w:hAnsi="Times New Roman" w:cs="Times New Roman"/>
          <w:b/>
          <w:sz w:val="24"/>
          <w:szCs w:val="24"/>
        </w:rPr>
        <w:t xml:space="preserve"> и подписи</w:t>
      </w:r>
      <w:r w:rsidR="00022818" w:rsidRPr="00CF0E91">
        <w:rPr>
          <w:rFonts w:ascii="Times New Roman" w:hAnsi="Times New Roman" w:cs="Times New Roman"/>
          <w:b/>
          <w:sz w:val="24"/>
          <w:szCs w:val="24"/>
        </w:rPr>
        <w:t xml:space="preserve">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A73E67" w:rsidRPr="00CF0E91" w14:paraId="24FE940B" w14:textId="77777777" w:rsidTr="00430F1D">
        <w:tc>
          <w:tcPr>
            <w:tcW w:w="4785" w:type="dxa"/>
          </w:tcPr>
          <w:p w14:paraId="6CC6E098" w14:textId="77777777" w:rsidR="00A73E67" w:rsidRPr="00CF0E91" w:rsidRDefault="00A73E67" w:rsidP="003904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91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  <w:p w14:paraId="24A30747" w14:textId="77777777" w:rsidR="00A73E67" w:rsidRPr="00CF0E91" w:rsidRDefault="00A73E67" w:rsidP="003904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E91">
              <w:rPr>
                <w:rFonts w:ascii="Times New Roman" w:hAnsi="Times New Roman" w:cs="Times New Roman"/>
                <w:sz w:val="24"/>
                <w:szCs w:val="24"/>
              </w:rPr>
              <w:t>ООО «Концессии водоснабжения»</w:t>
            </w:r>
          </w:p>
          <w:p w14:paraId="1D5B038A" w14:textId="77777777" w:rsidR="00A73E67" w:rsidRPr="00CF0E91" w:rsidRDefault="00A73E67" w:rsidP="003904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E91">
              <w:rPr>
                <w:rFonts w:ascii="Times New Roman" w:hAnsi="Times New Roman" w:cs="Times New Roman"/>
                <w:sz w:val="24"/>
                <w:szCs w:val="24"/>
              </w:rPr>
              <w:t>Адрес: 400050, г. Волгоград, ул. им. Пархоменко, 47A</w:t>
            </w:r>
          </w:p>
          <w:p w14:paraId="47A38951" w14:textId="77777777" w:rsidR="00A73E67" w:rsidRPr="00CF0E91" w:rsidRDefault="00A73E67" w:rsidP="003904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E91">
              <w:rPr>
                <w:rFonts w:ascii="Times New Roman" w:hAnsi="Times New Roman" w:cs="Times New Roman"/>
                <w:sz w:val="24"/>
                <w:szCs w:val="24"/>
              </w:rPr>
              <w:t>ОГРН 1143443032468</w:t>
            </w:r>
          </w:p>
          <w:p w14:paraId="67D7CD80" w14:textId="77777777" w:rsidR="00430F1D" w:rsidRPr="00CF0E91" w:rsidRDefault="00430F1D" w:rsidP="003904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E91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A73E67" w:rsidRPr="00CF0E91">
              <w:rPr>
                <w:rFonts w:ascii="Times New Roman" w:hAnsi="Times New Roman" w:cs="Times New Roman"/>
                <w:sz w:val="24"/>
                <w:szCs w:val="24"/>
              </w:rPr>
              <w:t xml:space="preserve"> 3460019060</w:t>
            </w:r>
          </w:p>
          <w:p w14:paraId="5CF3A8FA" w14:textId="77777777" w:rsidR="00430F1D" w:rsidRPr="00CF0E91" w:rsidRDefault="00430F1D" w:rsidP="003904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E91">
              <w:rPr>
                <w:rFonts w:ascii="Times New Roman" w:hAnsi="Times New Roman" w:cs="Times New Roman"/>
                <w:sz w:val="24"/>
                <w:szCs w:val="24"/>
              </w:rPr>
              <w:t>КПП 344401001</w:t>
            </w:r>
          </w:p>
          <w:p w14:paraId="7427C59C" w14:textId="77777777" w:rsidR="00B63E21" w:rsidRPr="00CF0E91" w:rsidRDefault="00B63E21" w:rsidP="00B63E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0E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F0E91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r w:rsidRPr="00CF0E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                                                </w:t>
            </w:r>
            <w:r w:rsidRPr="00CF0E9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CF0E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                                                                                           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  </w:t>
            </w:r>
          </w:p>
          <w:p w14:paraId="34D4E01E" w14:textId="77777777" w:rsidR="00B63E21" w:rsidRPr="00CF0E91" w:rsidRDefault="00B63E21" w:rsidP="00B63E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E91">
              <w:rPr>
                <w:rFonts w:ascii="Times New Roman" w:hAnsi="Times New Roman" w:cs="Times New Roman"/>
                <w:sz w:val="24"/>
                <w:szCs w:val="24"/>
              </w:rPr>
              <w:t xml:space="preserve">К/с </w:t>
            </w:r>
            <w:r w:rsidRPr="00CF0E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                                                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                    </w:t>
            </w:r>
          </w:p>
          <w:p w14:paraId="65A6AED8" w14:textId="77777777" w:rsidR="00B63E21" w:rsidRPr="00CF0E91" w:rsidRDefault="00B63E21" w:rsidP="00B63E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E91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Pr="00CF0E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                                                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                  </w:t>
            </w:r>
          </w:p>
          <w:p w14:paraId="468E8D67" w14:textId="77777777" w:rsidR="00B63E21" w:rsidRPr="00CF0E91" w:rsidRDefault="00B63E21" w:rsidP="00B63E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38D80E" w14:textId="65D388B3" w:rsidR="00A73E67" w:rsidRPr="00CF0E91" w:rsidRDefault="00B63E21" w:rsidP="00B63E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E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                        </w:t>
            </w:r>
            <w:r w:rsidRPr="00CF0E9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CF0E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                        </w:t>
            </w:r>
          </w:p>
        </w:tc>
        <w:tc>
          <w:tcPr>
            <w:tcW w:w="4786" w:type="dxa"/>
          </w:tcPr>
          <w:p w14:paraId="74C56B72" w14:textId="77777777" w:rsidR="00A73E67" w:rsidRPr="00CF0E91" w:rsidRDefault="00A73E67" w:rsidP="003904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91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14:paraId="54B7F6DD" w14:textId="7DC8747C" w:rsidR="00A73E67" w:rsidRPr="00CF0E91" w:rsidRDefault="00A73E67" w:rsidP="003904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E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                </w:t>
            </w:r>
            <w:r w:rsidR="00430F1D" w:rsidRPr="00CF0E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             </w:t>
            </w:r>
            <w:r w:rsidRPr="00CF0E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           </w:t>
            </w:r>
            <w:r w:rsidR="00430F1D" w:rsidRPr="00CF0E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       </w:t>
            </w:r>
            <w:r w:rsidR="00B63E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                        </w:t>
            </w:r>
          </w:p>
          <w:p w14:paraId="30865F44" w14:textId="11BF7E86" w:rsidR="00A73E67" w:rsidRPr="00CF0E91" w:rsidRDefault="00A73E67" w:rsidP="003904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E91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Pr="00CF0E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                                                </w:t>
            </w:r>
            <w:r w:rsidR="00430F1D" w:rsidRPr="00CF0E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                            </w:t>
            </w:r>
            <w:r w:rsidR="00A7474B" w:rsidRPr="00CF0E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                                  </w:t>
            </w:r>
            <w:r w:rsidR="00B63E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                            </w:t>
            </w:r>
          </w:p>
          <w:p w14:paraId="2E018B85" w14:textId="2E6B4179" w:rsidR="00A73E67" w:rsidRPr="00CF0E91" w:rsidRDefault="00A73E67" w:rsidP="003904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E91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="0069038F" w:rsidRPr="00CF0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1CC" w:rsidRPr="00CF0E91">
              <w:rPr>
                <w:rFonts w:ascii="Times New Roman" w:hAnsi="Times New Roman" w:cs="Times New Roman"/>
                <w:sz w:val="24"/>
                <w:szCs w:val="24"/>
              </w:rPr>
              <w:t>(ОГРНИП)</w:t>
            </w:r>
            <w:r w:rsidRPr="00CF0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F1D" w:rsidRPr="00CF0E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                </w:t>
            </w:r>
            <w:r w:rsidR="00B63E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                            </w:t>
            </w:r>
          </w:p>
          <w:p w14:paraId="0C5242AA" w14:textId="4C692B17" w:rsidR="00A73E67" w:rsidRPr="00CF0E91" w:rsidRDefault="00430F1D" w:rsidP="003904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0E91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CF0E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                                          </w:t>
            </w:r>
            <w:r w:rsidR="00B63E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                        </w:t>
            </w:r>
          </w:p>
          <w:p w14:paraId="4AD422F6" w14:textId="2B29BC0A" w:rsidR="00430F1D" w:rsidRPr="00CF0E91" w:rsidRDefault="00430F1D" w:rsidP="003904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E91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  <w:r w:rsidR="0069038F" w:rsidRPr="00CF0E91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  <w:r w:rsidRPr="00CF0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E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                </w:t>
            </w:r>
            <w:r w:rsidR="00B63E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                          </w:t>
            </w:r>
          </w:p>
          <w:p w14:paraId="474E21D7" w14:textId="3FADBEC6" w:rsidR="00A73E67" w:rsidRPr="00CF0E91" w:rsidRDefault="00A73E67" w:rsidP="003904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0E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F0E91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r w:rsidRPr="00CF0E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                                                </w:t>
            </w:r>
            <w:r w:rsidRPr="00CF0E9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CF0E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                                </w:t>
            </w:r>
            <w:r w:rsidR="00A7474B" w:rsidRPr="00CF0E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                                                            </w:t>
            </w:r>
            <w:r w:rsidR="00B63E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  </w:t>
            </w:r>
          </w:p>
          <w:p w14:paraId="1B751338" w14:textId="7EE7E3E3" w:rsidR="00A73E67" w:rsidRPr="00CF0E91" w:rsidRDefault="00A73E67" w:rsidP="003904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E91">
              <w:rPr>
                <w:rFonts w:ascii="Times New Roman" w:hAnsi="Times New Roman" w:cs="Times New Roman"/>
                <w:sz w:val="24"/>
                <w:szCs w:val="24"/>
              </w:rPr>
              <w:t xml:space="preserve">К/с </w:t>
            </w:r>
            <w:r w:rsidRPr="00CF0E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                                                </w:t>
            </w:r>
            <w:r w:rsidR="00B63E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                    </w:t>
            </w:r>
          </w:p>
          <w:p w14:paraId="756F0436" w14:textId="39F52A9D" w:rsidR="00A73E67" w:rsidRPr="00CF0E91" w:rsidRDefault="00A73E67" w:rsidP="003904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E91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Pr="00CF0E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                                                </w:t>
            </w:r>
            <w:r w:rsidR="00B63E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                  </w:t>
            </w:r>
          </w:p>
          <w:p w14:paraId="3F0186A6" w14:textId="77777777" w:rsidR="00A73E67" w:rsidRPr="00CF0E91" w:rsidRDefault="00A73E67" w:rsidP="003904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77209" w14:textId="77777777" w:rsidR="00A73E67" w:rsidRPr="00CF0E91" w:rsidRDefault="00A73E67" w:rsidP="003904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E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                        </w:t>
            </w:r>
            <w:r w:rsidRPr="00CF0E9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CF0E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                        </w:t>
            </w:r>
          </w:p>
        </w:tc>
      </w:tr>
    </w:tbl>
    <w:p w14:paraId="55823C7E" w14:textId="77777777" w:rsidR="00A73E67" w:rsidRPr="00CF0E91" w:rsidRDefault="00A73E67" w:rsidP="003904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A73E67" w:rsidRPr="00CF0E91" w:rsidSect="00CF0E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F09"/>
    <w:rsid w:val="0001335C"/>
    <w:rsid w:val="00022818"/>
    <w:rsid w:val="000B1345"/>
    <w:rsid w:val="000C30F6"/>
    <w:rsid w:val="000E10FF"/>
    <w:rsid w:val="001111D4"/>
    <w:rsid w:val="00143F09"/>
    <w:rsid w:val="00181E1A"/>
    <w:rsid w:val="001D43F4"/>
    <w:rsid w:val="002621BF"/>
    <w:rsid w:val="00372EC2"/>
    <w:rsid w:val="0038275B"/>
    <w:rsid w:val="0039044E"/>
    <w:rsid w:val="00404A45"/>
    <w:rsid w:val="00430F1D"/>
    <w:rsid w:val="00473707"/>
    <w:rsid w:val="004A69BE"/>
    <w:rsid w:val="0050154B"/>
    <w:rsid w:val="00522944"/>
    <w:rsid w:val="00555015"/>
    <w:rsid w:val="005E0ECF"/>
    <w:rsid w:val="005F05E6"/>
    <w:rsid w:val="00670C8F"/>
    <w:rsid w:val="0069038F"/>
    <w:rsid w:val="00944AC6"/>
    <w:rsid w:val="009E5E13"/>
    <w:rsid w:val="00A73E67"/>
    <w:rsid w:val="00A7474B"/>
    <w:rsid w:val="00B4205A"/>
    <w:rsid w:val="00B63E21"/>
    <w:rsid w:val="00B65ABD"/>
    <w:rsid w:val="00C411CC"/>
    <w:rsid w:val="00C42A9B"/>
    <w:rsid w:val="00CF0E91"/>
    <w:rsid w:val="00D85A12"/>
    <w:rsid w:val="00E17EDD"/>
    <w:rsid w:val="00F12F9A"/>
    <w:rsid w:val="00F34CF6"/>
    <w:rsid w:val="00F6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644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2818"/>
    <w:pPr>
      <w:spacing w:after="0" w:line="240" w:lineRule="auto"/>
    </w:pPr>
  </w:style>
  <w:style w:type="table" w:styleId="a4">
    <w:name w:val="Table Grid"/>
    <w:basedOn w:val="a1"/>
    <w:uiPriority w:val="59"/>
    <w:rsid w:val="009E5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73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7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2818"/>
    <w:pPr>
      <w:spacing w:after="0" w:line="240" w:lineRule="auto"/>
    </w:pPr>
  </w:style>
  <w:style w:type="table" w:styleId="a4">
    <w:name w:val="Table Grid"/>
    <w:basedOn w:val="a1"/>
    <w:uiPriority w:val="59"/>
    <w:rsid w:val="009E5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73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7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0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F37FE-2B8D-409A-8FDA-A8792A047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 Сергей Игоревич</dc:creator>
  <cp:lastModifiedBy>Пантелеев Сергей Игоревич</cp:lastModifiedBy>
  <cp:revision>2</cp:revision>
  <cp:lastPrinted>2021-04-13T09:00:00Z</cp:lastPrinted>
  <dcterms:created xsi:type="dcterms:W3CDTF">2021-04-16T12:32:00Z</dcterms:created>
  <dcterms:modified xsi:type="dcterms:W3CDTF">2021-04-16T12:32:00Z</dcterms:modified>
</cp:coreProperties>
</file>