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574449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Сухаревой Л.К.</w:t>
                            </w:r>
                          </w:p>
                          <w:p w:rsidR="00B03C5F" w:rsidRDefault="00574449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Республиканская ул., д. 20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57444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094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555264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6E1800" w:rsidRDefault="00555264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«ВЭК</w:t>
                            </w:r>
                            <w:r w:rsidR="006E180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E1800" w:rsidRDefault="00555264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Бекасову Ю.В.</w:t>
                            </w:r>
                          </w:p>
                          <w:p w:rsidR="00D15D59" w:rsidRPr="00D15D59" w:rsidRDefault="00D15D59" w:rsidP="00D15D5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15D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Героев Тулы ул., д. 1, пом.1, </w:t>
                            </w:r>
                          </w:p>
                          <w:p w:rsidR="00D15D59" w:rsidRPr="00D15D59" w:rsidRDefault="00D15D59" w:rsidP="00D15D5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15D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 г., 400039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574449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Сухаревой Л.К.</w:t>
                      </w:r>
                    </w:p>
                    <w:p w:rsidR="00B03C5F" w:rsidRDefault="00574449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Республиканская ул., д. 20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35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57444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094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555264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6E1800" w:rsidRDefault="00555264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«ВЭК</w:t>
                      </w:r>
                      <w:r w:rsidR="006E180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6E1800" w:rsidRDefault="00555264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Бекасову Ю.В.</w:t>
                      </w:r>
                    </w:p>
                    <w:p w:rsidR="00D15D59" w:rsidRPr="00D15D59" w:rsidRDefault="00D15D59" w:rsidP="00D15D5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15D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Героев Тулы ул., д. 1, пом.1, </w:t>
                      </w:r>
                    </w:p>
                    <w:p w:rsidR="00D15D59" w:rsidRPr="00D15D59" w:rsidRDefault="00D15D59" w:rsidP="00D15D5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15D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 г., 400039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55526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Республиканская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5526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555264" w:rsidRPr="00D03D28" w:rsidRDefault="00555264" w:rsidP="00555264">
      <w:pPr>
        <w:tabs>
          <w:tab w:val="left" w:pos="567"/>
          <w:tab w:val="left" w:pos="709"/>
          <w:tab w:val="left" w:pos="5880"/>
        </w:tabs>
        <w:rPr>
          <w:rFonts w:ascii="Times New Roman" w:hAnsi="Times New Roman"/>
          <w:color w:val="auto"/>
          <w:sz w:val="24"/>
          <w:szCs w:val="24"/>
        </w:rPr>
      </w:pPr>
      <w:r w:rsidRPr="00D03D28">
        <w:rPr>
          <w:rFonts w:ascii="Times New Roman" w:hAnsi="Times New Roman"/>
          <w:color w:val="auto"/>
          <w:sz w:val="24"/>
          <w:szCs w:val="24"/>
        </w:rPr>
        <w:t xml:space="preserve">В соответствии с ч. 7 ст. 157.2 ЖК РФ и на основании представленного протокола договоры, содержащие положения о предоставлении коммунальных услуг между собственниками помещений в вышеуказанном многоквартирном доме и ООО «Концессии </w:t>
      </w:r>
      <w:r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D03D28">
        <w:rPr>
          <w:rFonts w:ascii="Times New Roman" w:hAnsi="Times New Roman"/>
          <w:color w:val="auto"/>
          <w:sz w:val="24"/>
          <w:szCs w:val="24"/>
        </w:rPr>
        <w:t>» вступают в</w:t>
      </w:r>
      <w:r>
        <w:rPr>
          <w:rFonts w:ascii="Times New Roman" w:hAnsi="Times New Roman"/>
          <w:color w:val="auto"/>
          <w:sz w:val="24"/>
          <w:szCs w:val="24"/>
        </w:rPr>
        <w:t xml:space="preserve"> силу 25.08.2019</w:t>
      </w:r>
      <w:r w:rsidRPr="00D03D28">
        <w:rPr>
          <w:rFonts w:ascii="Times New Roman" w:hAnsi="Times New Roman"/>
          <w:color w:val="auto"/>
          <w:sz w:val="24"/>
          <w:szCs w:val="24"/>
        </w:rPr>
        <w:t>.</w:t>
      </w:r>
    </w:p>
    <w:p w:rsidR="00555264" w:rsidRPr="00D03D28" w:rsidRDefault="00555264" w:rsidP="00555264">
      <w:pPr>
        <w:tabs>
          <w:tab w:val="left" w:pos="567"/>
        </w:tabs>
        <w:autoSpaceDE w:val="0"/>
        <w:autoSpaceDN w:val="0"/>
        <w:adjustRightInd w:val="0"/>
        <w:ind w:right="83" w:firstLine="567"/>
        <w:rPr>
          <w:rFonts w:ascii="Times New Roman" w:hAnsi="Times New Roman"/>
          <w:color w:val="auto"/>
          <w:sz w:val="24"/>
          <w:szCs w:val="24"/>
        </w:rPr>
      </w:pPr>
      <w:r w:rsidRPr="00D03D28">
        <w:rPr>
          <w:rFonts w:ascii="Times New Roman" w:hAnsi="Times New Roman"/>
          <w:color w:val="auto"/>
          <w:sz w:val="24"/>
          <w:szCs w:val="24"/>
        </w:rPr>
        <w:t>Однако</w:t>
      </w:r>
      <w:r>
        <w:rPr>
          <w:rFonts w:ascii="Times New Roman" w:hAnsi="Times New Roman"/>
          <w:color w:val="auto"/>
          <w:sz w:val="24"/>
          <w:szCs w:val="24"/>
        </w:rPr>
        <w:t>, обращаем В</w:t>
      </w:r>
      <w:r w:rsidRPr="00D03D28">
        <w:rPr>
          <w:rFonts w:ascii="Times New Roman" w:hAnsi="Times New Roman"/>
          <w:color w:val="auto"/>
          <w:sz w:val="24"/>
          <w:szCs w:val="24"/>
        </w:rPr>
        <w:t xml:space="preserve">аше внимание, что протоколы в адрес ООО «Концессии </w:t>
      </w:r>
      <w:r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D03D28">
        <w:rPr>
          <w:rFonts w:ascii="Times New Roman" w:hAnsi="Times New Roman"/>
          <w:color w:val="auto"/>
          <w:sz w:val="24"/>
          <w:szCs w:val="24"/>
        </w:rPr>
        <w:t xml:space="preserve">» поступили </w:t>
      </w:r>
      <w:r w:rsidR="00D15D59">
        <w:rPr>
          <w:rFonts w:ascii="Times New Roman" w:hAnsi="Times New Roman"/>
          <w:color w:val="auto"/>
          <w:sz w:val="24"/>
          <w:szCs w:val="24"/>
        </w:rPr>
        <w:t>18.11</w:t>
      </w:r>
      <w:r w:rsidRPr="00D03D28">
        <w:rPr>
          <w:rFonts w:ascii="Times New Roman" w:hAnsi="Times New Roman"/>
          <w:color w:val="auto"/>
          <w:sz w:val="24"/>
          <w:szCs w:val="24"/>
        </w:rPr>
        <w:t>.2019.</w:t>
      </w:r>
    </w:p>
    <w:p w:rsidR="00555264" w:rsidRPr="00D03D28" w:rsidRDefault="00555264" w:rsidP="00555264">
      <w:pPr>
        <w:tabs>
          <w:tab w:val="left" w:pos="567"/>
          <w:tab w:val="left" w:pos="709"/>
          <w:tab w:val="left" w:pos="5880"/>
        </w:tabs>
        <w:rPr>
          <w:rFonts w:ascii="Times New Roman" w:hAnsi="Times New Roman"/>
          <w:color w:val="auto"/>
          <w:sz w:val="24"/>
          <w:szCs w:val="24"/>
        </w:rPr>
      </w:pPr>
      <w:r w:rsidRPr="00D03D2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D15D59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18.11</w:t>
      </w:r>
      <w:r w:rsidRPr="00D03D28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.</w:t>
      </w:r>
      <w:r w:rsidRPr="00D03D28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2019.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555264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55526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Республиканская</w:t>
      </w:r>
      <w:r w:rsidR="00555264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5526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20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76067"/>
    <w:rsid w:val="001829E5"/>
    <w:rsid w:val="00183C9E"/>
    <w:rsid w:val="00186E77"/>
    <w:rsid w:val="001B66AF"/>
    <w:rsid w:val="001E75B3"/>
    <w:rsid w:val="0020503C"/>
    <w:rsid w:val="0020581E"/>
    <w:rsid w:val="00210926"/>
    <w:rsid w:val="00256D0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55264"/>
    <w:rsid w:val="0056421A"/>
    <w:rsid w:val="00574449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C74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15D59"/>
    <w:rsid w:val="00D41ADC"/>
    <w:rsid w:val="00D46061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27</cp:revision>
  <cp:lastPrinted>2019-08-21T07:41:00Z</cp:lastPrinted>
  <dcterms:created xsi:type="dcterms:W3CDTF">2019-09-11T06:54:00Z</dcterms:created>
  <dcterms:modified xsi:type="dcterms:W3CDTF">2019-12-02T05:12:00Z</dcterms:modified>
</cp:coreProperties>
</file>